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80CC7" w14:textId="77777777" w:rsidR="00691FE8" w:rsidRDefault="00DB6762">
      <w:r>
        <w:rPr>
          <w:noProof/>
        </w:rPr>
        <mc:AlternateContent>
          <mc:Choice Requires="wpg">
            <w:drawing>
              <wp:anchor distT="0" distB="0" distL="114300" distR="114300" simplePos="0" relativeHeight="251661312" behindDoc="0" locked="0" layoutInCell="1" allowOverlap="1" wp14:anchorId="52305DB5" wp14:editId="2487DA0C">
                <wp:simplePos x="0" y="0"/>
                <wp:positionH relativeFrom="column">
                  <wp:posOffset>-542925</wp:posOffset>
                </wp:positionH>
                <wp:positionV relativeFrom="paragraph">
                  <wp:posOffset>-752475</wp:posOffset>
                </wp:positionV>
                <wp:extent cx="7429500" cy="679450"/>
                <wp:effectExtent l="19050" t="0" r="0" b="25400"/>
                <wp:wrapNone/>
                <wp:docPr id="12" name="Group 12"/>
                <wp:cNvGraphicFramePr/>
                <a:graphic xmlns:a="http://schemas.openxmlformats.org/drawingml/2006/main">
                  <a:graphicData uri="http://schemas.microsoft.com/office/word/2010/wordprocessingGroup">
                    <wpg:wgp>
                      <wpg:cNvGrpSpPr/>
                      <wpg:grpSpPr>
                        <a:xfrm>
                          <a:off x="0" y="0"/>
                          <a:ext cx="7429500" cy="679450"/>
                          <a:chOff x="0" y="0"/>
                          <a:chExt cx="7429500" cy="679450"/>
                        </a:xfrm>
                      </wpg:grpSpPr>
                      <wps:wsp>
                        <wps:cNvPr id="1" name="Text Box 9"/>
                        <wps:cNvSpPr txBox="1"/>
                        <wps:spPr>
                          <a:xfrm>
                            <a:off x="0" y="161925"/>
                            <a:ext cx="7429500" cy="492708"/>
                          </a:xfrm>
                          <a:prstGeom prst="rect">
                            <a:avLst/>
                          </a:prstGeom>
                          <a:noFill/>
                          <a:ln>
                            <a:noFill/>
                          </a:ln>
                        </wps:spPr>
                        <wps:txbx>
                          <w:txbxContent>
                            <w:p w14:paraId="7148AA74" w14:textId="211341A9" w:rsidR="00DB6762" w:rsidRPr="00C36195" w:rsidRDefault="00DB6762" w:rsidP="00DB6762">
                              <w:pPr>
                                <w:spacing w:before="0"/>
                                <w:jc w:val="center"/>
                                <w:textDirection w:val="btLr"/>
                                <w:rPr>
                                  <w:sz w:val="20"/>
                                  <w:szCs w:val="20"/>
                                </w:rPr>
                              </w:pPr>
                              <w:r w:rsidRPr="00C36195">
                                <w:rPr>
                                  <w:color w:val="005A9C"/>
                                  <w:sz w:val="40"/>
                                  <w:szCs w:val="20"/>
                                </w:rPr>
                                <w:t>Navigating Our Course</w:t>
                              </w:r>
                              <w:r w:rsidR="00B2260C">
                                <w:rPr>
                                  <w:color w:val="005A9C"/>
                                  <w:sz w:val="40"/>
                                  <w:szCs w:val="20"/>
                                </w:rPr>
                                <w:t xml:space="preserve"> (Status Checks)</w:t>
                              </w:r>
                              <w:r w:rsidRPr="00C36195">
                                <w:rPr>
                                  <w:color w:val="01499D"/>
                                  <w:sz w:val="40"/>
                                  <w:szCs w:val="20"/>
                                </w:rPr>
                                <w:t xml:space="preserve"> </w:t>
                              </w:r>
                              <w:r>
                                <w:rPr>
                                  <w:color w:val="01499D"/>
                                  <w:sz w:val="40"/>
                                  <w:szCs w:val="20"/>
                                </w:rPr>
                                <w:t>Handout</w:t>
                              </w:r>
                            </w:p>
                          </w:txbxContent>
                        </wps:txbx>
                        <wps:bodyPr spcFirstLastPara="1" wrap="square" lIns="91425" tIns="91425" rIns="91425" bIns="91425" anchor="t" anchorCtr="0">
                          <a:noAutofit/>
                        </wps:bodyPr>
                      </wps:wsp>
                      <wpg:grpSp>
                        <wpg:cNvPr id="6" name="Group 6"/>
                        <wpg:cNvGrpSpPr/>
                        <wpg:grpSpPr>
                          <a:xfrm>
                            <a:off x="0" y="0"/>
                            <a:ext cx="7405370" cy="679450"/>
                            <a:chOff x="1870275" y="1311250"/>
                            <a:chExt cx="7071600" cy="704925"/>
                          </a:xfrm>
                        </wpg:grpSpPr>
                        <wps:wsp>
                          <wps:cNvPr id="7" name="Straight Arrow Connector 7"/>
                          <wps:cNvCnPr/>
                          <wps:spPr>
                            <a:xfrm flipH="1">
                              <a:off x="1870275" y="2006575"/>
                              <a:ext cx="7071600" cy="9600"/>
                            </a:xfrm>
                            <a:prstGeom prst="straightConnector1">
                              <a:avLst/>
                            </a:prstGeom>
                            <a:noFill/>
                            <a:ln w="38100" cap="flat" cmpd="sng">
                              <a:solidFill>
                                <a:srgbClr val="01499D"/>
                              </a:solidFill>
                              <a:prstDash val="solid"/>
                              <a:round/>
                              <a:headEnd type="none" w="med" len="med"/>
                              <a:tailEnd type="none" w="med" len="med"/>
                            </a:ln>
                          </wps:spPr>
                          <wps:bodyPr/>
                        </wps:wsp>
                        <pic:pic xmlns:pic="http://schemas.openxmlformats.org/drawingml/2006/picture">
                          <pic:nvPicPr>
                            <pic:cNvPr id="8" name="Shape 7"/>
                            <pic:cNvPicPr preferRelativeResize="0"/>
                          </pic:nvPicPr>
                          <pic:blipFill>
                            <a:blip r:embed="rId10">
                              <a:alphaModFix/>
                            </a:blip>
                            <a:stretch>
                              <a:fillRect/>
                            </a:stretch>
                          </pic:blipFill>
                          <pic:spPr>
                            <a:xfrm>
                              <a:off x="8075100" y="1311250"/>
                              <a:ext cx="866775" cy="69532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52305DB5" id="Group 12" o:spid="_x0000_s1026" style="position:absolute;margin-left:-42.75pt;margin-top:-59.25pt;width:585pt;height:53.5pt;z-index:251661312;mso-width-relative:margin;mso-height-relative:margin" coordsize="74295,6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">
                <v:shapetype id="_x0000_t202" coordsize="21600,21600" o:spt="202" path="m,l,21600r21600,l21600,xe">
                  <v:stroke joinstyle="miter"/>
                  <v:path gradientshapeok="t" o:connecttype="rect"/>
                </v:shapetype>
                <v:shape id="Text Box 9" o:spid="_x0000_s1027" type="#_x0000_t202" style="position:absolute;top:1619;width:74295;height:4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" filled="f" stroked="f">
                  <v:textbox inset="2.53958mm,2.53958mm,2.53958mm,2.53958mm">
                    <w:txbxContent>
                      <w:p w14:paraId="7148AA74" w14:textId="211341A9" w:rsidR="00DB6762" w:rsidRPr="00C36195" w:rsidRDefault="00DB6762" w:rsidP="00DB6762">
                        <w:pPr>
                          <w:spacing w:before="0"/>
                          <w:jc w:val="center"/>
                          <w:textDirection w:val="btLr"/>
                          <w:rPr>
                            <w:sz w:val="20"/>
                            <w:szCs w:val="20"/>
                          </w:rPr>
                        </w:pPr>
                        <w:r w:rsidRPr="00C36195">
                          <w:rPr>
                            <w:color w:val="005A9C"/>
                            <w:sz w:val="40"/>
                            <w:szCs w:val="20"/>
                          </w:rPr>
                          <w:t>Navigating Our Course</w:t>
                        </w:r>
                        <w:r w:rsidR="00B2260C">
                          <w:rPr>
                            <w:color w:val="005A9C"/>
                            <w:sz w:val="40"/>
                            <w:szCs w:val="20"/>
                          </w:rPr>
                          <w:t xml:space="preserve"> (Status Checks)</w:t>
                        </w:r>
                        <w:r w:rsidRPr="00C36195">
                          <w:rPr>
                            <w:color w:val="01499D"/>
                            <w:sz w:val="40"/>
                            <w:szCs w:val="20"/>
                          </w:rPr>
                          <w:t xml:space="preserve"> </w:t>
                        </w:r>
                        <w:r>
                          <w:rPr>
                            <w:color w:val="01499D"/>
                            <w:sz w:val="40"/>
                            <w:szCs w:val="20"/>
                          </w:rPr>
                          <w:t>Handout</w:t>
                        </w:r>
                      </w:p>
                    </w:txbxContent>
                  </v:textbox>
                </v:shape>
                <v:group id="Group 6" o:spid="_x0000_s1028" style="position:absolute;width:74053;height:6794" coordorigin="18702,13112" coordsize="70716,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2" coordsize="21600,21600" o:spt="32" o:oned="t" path="m,l21600,21600e" filled="f">
                    <v:path arrowok="t" fillok="f" o:connecttype="none"/>
                    <o:lock v:ext="edit" shapetype="t"/>
                  </v:shapetype>
                  <v:shape id="Straight Arrow Connector 7" o:spid="_x0000_s1029" type="#_x0000_t32" style="position:absolute;left:18702;top:20065;width:70716;height: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" strokecolor="#01499d"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0" type="#_x0000_t75" style="position:absolute;left:80751;top:13112;width:8667;height:695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">
                    <v:imagedata r:id="rId11" o:title=""/>
                  </v:shape>
                </v:group>
              </v:group>
            </w:pict>
          </mc:Fallback>
        </mc:AlternateContent>
      </w:r>
      <w:r w:rsidR="00EC0D21">
        <w:t xml:space="preserve">Measuring the progress of a school’s strategies directly impacts the likelihood of reaching goals. It is important to assemble the CI Team regularly to assess the status and quality of implementation and, in turn, adjust daily work in response to this assessment to achieve the intended outcomes. </w:t>
      </w:r>
    </w:p>
    <w:p w14:paraId="040F1925" w14:textId="3A318F82" w:rsidR="00691FE8" w:rsidRDefault="00EC0D21">
      <w:r>
        <w:rPr>
          <w:b/>
        </w:rPr>
        <w:t xml:space="preserve">Purpose: </w:t>
      </w:r>
      <w:r w:rsidR="00B2260C">
        <w:t>Status Checks</w:t>
      </w:r>
      <w:r>
        <w:t xml:space="preserve"> provide the space for the CI Team to reflect on the data and progress related to the Improvement Strategies noted in the SPP Roadmap across the three Inquiry </w:t>
      </w:r>
      <w:r w:rsidR="00DE3728">
        <w:t>Areas and</w:t>
      </w:r>
      <w:r>
        <w:t xml:space="preserve"> develop next steps according to the analysis and needs.</w:t>
      </w:r>
    </w:p>
    <w:p w14:paraId="524454AA" w14:textId="77777777" w:rsidR="00691FE8" w:rsidRDefault="00691FE8">
      <w:pPr>
        <w:spacing w:before="0"/>
        <w:rPr>
          <w:b/>
        </w:rPr>
      </w:pPr>
    </w:p>
    <w:p w14:paraId="2270EEC0" w14:textId="77777777" w:rsidR="00691FE8" w:rsidRDefault="00EC0D21">
      <w:pPr>
        <w:spacing w:before="0" w:after="200"/>
      </w:pPr>
      <w:r>
        <w:rPr>
          <w:b/>
        </w:rPr>
        <w:t xml:space="preserve">Directions: </w:t>
      </w:r>
      <w:r>
        <w:t>As a CI Team, complete the following steps for each improvement strategy.</w:t>
      </w:r>
      <w:r>
        <w:rPr>
          <w:b/>
        </w:rPr>
        <w:t xml:space="preserve"> </w:t>
      </w:r>
    </w:p>
    <w:p w14:paraId="6184124A" w14:textId="607179B5" w:rsidR="00691FE8" w:rsidRDefault="00EC0D21">
      <w:pPr>
        <w:widowControl w:val="0"/>
        <w:numPr>
          <w:ilvl w:val="0"/>
          <w:numId w:val="1"/>
        </w:numPr>
        <w:spacing w:before="0"/>
        <w:rPr>
          <w:color w:val="000000"/>
        </w:rPr>
      </w:pPr>
      <w:r>
        <w:rPr>
          <w:b/>
        </w:rPr>
        <w:t xml:space="preserve">Step 1: </w:t>
      </w:r>
      <w:r>
        <w:t xml:space="preserve">Review the Findings/Visualizations slides within the </w:t>
      </w:r>
      <w:r w:rsidR="002473B5">
        <w:t>Status Check</w:t>
      </w:r>
      <w:r>
        <w:t xml:space="preserve"> slide deck. These will need to be updated prior to each </w:t>
      </w:r>
      <w:r w:rsidR="002473B5">
        <w:t>Status Check</w:t>
      </w:r>
      <w:r>
        <w:t>.</w:t>
      </w:r>
    </w:p>
    <w:p w14:paraId="22BE9938" w14:textId="77777777" w:rsidR="00691FE8" w:rsidRDefault="00EC0D21">
      <w:pPr>
        <w:widowControl w:val="0"/>
        <w:numPr>
          <w:ilvl w:val="0"/>
          <w:numId w:val="1"/>
        </w:numPr>
        <w:spacing w:before="0"/>
        <w:rPr>
          <w:color w:val="000000"/>
        </w:rPr>
      </w:pPr>
      <w:r>
        <w:rPr>
          <w:b/>
        </w:rPr>
        <w:t xml:space="preserve">Step 2: </w:t>
      </w:r>
      <w:r>
        <w:t xml:space="preserve">Reflect on the </w:t>
      </w:r>
      <w:r>
        <w:rPr>
          <w:b/>
          <w:i/>
        </w:rPr>
        <w:t xml:space="preserve">Now, Next, Need </w:t>
      </w:r>
      <w:r>
        <w:t>questions noted in the slide deck.</w:t>
      </w:r>
    </w:p>
    <w:p w14:paraId="0508C83F" w14:textId="30F19D6C" w:rsidR="00691FE8" w:rsidRDefault="00EC0D21">
      <w:pPr>
        <w:widowControl w:val="0"/>
        <w:numPr>
          <w:ilvl w:val="0"/>
          <w:numId w:val="1"/>
        </w:numPr>
        <w:spacing w:before="0"/>
        <w:rPr>
          <w:color w:val="000000"/>
        </w:rPr>
      </w:pPr>
      <w:r>
        <w:rPr>
          <w:b/>
        </w:rPr>
        <w:t xml:space="preserve">Step 3: </w:t>
      </w:r>
      <w:r>
        <w:t xml:space="preserve">Fill in the appropriate cells for </w:t>
      </w:r>
      <w:r w:rsidR="00B2260C">
        <w:t>each Status Check</w:t>
      </w:r>
      <w:r>
        <w:t xml:space="preserve">. You may use the tables starting on page 2 if this handout or use the </w:t>
      </w:r>
      <w:r w:rsidR="00B2260C">
        <w:rPr>
          <w:i/>
          <w:iCs/>
        </w:rPr>
        <w:t>Status Checks</w:t>
      </w:r>
      <w:r w:rsidRPr="00F70096">
        <w:rPr>
          <w:i/>
          <w:iCs/>
        </w:rPr>
        <w:t>: Navigating Our Course Spreadsheet</w:t>
      </w:r>
      <w:r>
        <w:t xml:space="preserve"> to track and monitor progress. </w:t>
      </w:r>
    </w:p>
    <w:p w14:paraId="3CF6D6A1" w14:textId="77777777" w:rsidR="00691FE8" w:rsidRDefault="00EC0D21">
      <w:pPr>
        <w:widowControl w:val="0"/>
        <w:numPr>
          <w:ilvl w:val="1"/>
          <w:numId w:val="1"/>
        </w:numPr>
        <w:spacing w:before="0"/>
        <w:rPr>
          <w:color w:val="000000"/>
        </w:rPr>
      </w:pPr>
      <w:r>
        <w:t>Rate the overall status of the improvement strategy using one of the following:</w:t>
      </w:r>
    </w:p>
    <w:p w14:paraId="6494ABBD" w14:textId="77777777" w:rsidR="00691FE8" w:rsidRDefault="00A118EF">
      <w:pPr>
        <w:widowControl w:val="0"/>
        <w:numPr>
          <w:ilvl w:val="2"/>
          <w:numId w:val="1"/>
        </w:numPr>
        <w:spacing w:before="0"/>
        <w:rPr>
          <w:color w:val="000000"/>
        </w:rPr>
      </w:pPr>
      <w:r>
        <w:rPr>
          <w:color w:val="38761D"/>
          <w:shd w:val="clear" w:color="auto" w:fill="B6D7A8"/>
        </w:rPr>
        <w:t>Strong</w:t>
      </w:r>
      <w:r>
        <w:t xml:space="preserve"> -</w:t>
      </w:r>
      <w:r w:rsidR="00EC0D21">
        <w:t xml:space="preserve"> on track</w:t>
      </w:r>
    </w:p>
    <w:p w14:paraId="368D55EA" w14:textId="77777777" w:rsidR="00691FE8" w:rsidRDefault="00EC0D21">
      <w:pPr>
        <w:widowControl w:val="0"/>
        <w:numPr>
          <w:ilvl w:val="2"/>
          <w:numId w:val="1"/>
        </w:numPr>
        <w:spacing w:before="0"/>
        <w:rPr>
          <w:color w:val="000000"/>
        </w:rPr>
      </w:pPr>
      <w:r>
        <w:rPr>
          <w:color w:val="BF9000"/>
          <w:shd w:val="clear" w:color="auto" w:fill="FFE599"/>
        </w:rPr>
        <w:t xml:space="preserve">At </w:t>
      </w:r>
      <w:r w:rsidR="00A118EF">
        <w:rPr>
          <w:color w:val="BF9000"/>
          <w:shd w:val="clear" w:color="auto" w:fill="FFE599"/>
        </w:rPr>
        <w:t>Risk</w:t>
      </w:r>
      <w:r w:rsidR="00A118EF">
        <w:t xml:space="preserve"> -</w:t>
      </w:r>
      <w:r>
        <w:t xml:space="preserve"> requires some refinement and/or support</w:t>
      </w:r>
    </w:p>
    <w:p w14:paraId="6725CD32" w14:textId="77777777" w:rsidR="00691FE8" w:rsidRDefault="00EC0D21">
      <w:pPr>
        <w:widowControl w:val="0"/>
        <w:numPr>
          <w:ilvl w:val="2"/>
          <w:numId w:val="1"/>
        </w:numPr>
        <w:spacing w:before="0"/>
        <w:rPr>
          <w:color w:val="000000"/>
        </w:rPr>
      </w:pPr>
      <w:r>
        <w:rPr>
          <w:color w:val="990000"/>
          <w:shd w:val="clear" w:color="auto" w:fill="EA9999"/>
        </w:rPr>
        <w:t xml:space="preserve">Needs Immediate </w:t>
      </w:r>
      <w:r w:rsidR="0079277F">
        <w:rPr>
          <w:color w:val="990000"/>
          <w:shd w:val="clear" w:color="auto" w:fill="EA9999"/>
        </w:rPr>
        <w:t>Attention</w:t>
      </w:r>
      <w:r w:rsidR="0079277F">
        <w:t xml:space="preserve"> -</w:t>
      </w:r>
      <w:r>
        <w:t xml:space="preserve"> requires immediate support</w:t>
      </w:r>
    </w:p>
    <w:p w14:paraId="303DD32D" w14:textId="77777777" w:rsidR="00691FE8" w:rsidRDefault="00EC0D21">
      <w:pPr>
        <w:widowControl w:val="0"/>
        <w:numPr>
          <w:ilvl w:val="1"/>
          <w:numId w:val="1"/>
        </w:numPr>
        <w:spacing w:before="0"/>
        <w:rPr>
          <w:color w:val="000000"/>
        </w:rPr>
      </w:pPr>
      <w:r>
        <w:t xml:space="preserve">Identify specific </w:t>
      </w:r>
      <w:r>
        <w:rPr>
          <w:b/>
          <w:i/>
        </w:rPr>
        <w:t>Lessons Learned (Now),</w:t>
      </w:r>
      <w:r>
        <w:rPr>
          <w:b/>
        </w:rPr>
        <w:t xml:space="preserve"> </w:t>
      </w:r>
      <w:r>
        <w:rPr>
          <w:b/>
          <w:i/>
        </w:rPr>
        <w:t>Next Steps</w:t>
      </w:r>
      <w:r>
        <w:t xml:space="preserve"> and </w:t>
      </w:r>
      <w:r>
        <w:rPr>
          <w:b/>
          <w:i/>
        </w:rPr>
        <w:t xml:space="preserve">Needs </w:t>
      </w:r>
    </w:p>
    <w:p w14:paraId="4EDB4149" w14:textId="77777777" w:rsidR="00691FE8" w:rsidRDefault="00691FE8">
      <w:pPr>
        <w:widowControl w:val="0"/>
        <w:spacing w:before="0"/>
        <w:rPr>
          <w:b/>
        </w:rPr>
      </w:pPr>
    </w:p>
    <w:p w14:paraId="4C64627D" w14:textId="2F9B4346" w:rsidR="00691FE8" w:rsidRDefault="00EC0D21">
      <w:pPr>
        <w:widowControl w:val="0"/>
        <w:spacing w:before="0"/>
      </w:pPr>
      <w:r>
        <w:t xml:space="preserve">After each </w:t>
      </w:r>
      <w:r w:rsidR="00B2260C">
        <w:t>Status Check</w:t>
      </w:r>
      <w:r>
        <w:t xml:space="preserve"> update the overall Status in the At A Glance table on page 2 of this handout. This table can be shared with staff, families, and other school partners to provide an update on the SPP Roadmap. This may also be used with district staff to show progress over time.</w:t>
      </w:r>
    </w:p>
    <w:p w14:paraId="42232E80" w14:textId="77777777" w:rsidR="00691FE8" w:rsidRDefault="00691FE8">
      <w:pPr>
        <w:widowControl w:val="0"/>
        <w:spacing w:before="0"/>
      </w:pPr>
    </w:p>
    <w:p w14:paraId="5ABBBD37" w14:textId="77777777" w:rsidR="00691FE8" w:rsidRDefault="00EC0D21">
      <w:pPr>
        <w:widowControl w:val="0"/>
        <w:spacing w:before="0"/>
        <w:rPr>
          <w:b/>
        </w:rPr>
      </w:pPr>
      <w:r>
        <w:rPr>
          <w:b/>
        </w:rPr>
        <w:t>Glossary Terms</w:t>
      </w:r>
    </w:p>
    <w:p w14:paraId="6F56C337" w14:textId="7822AB59" w:rsidR="00691FE8" w:rsidRDefault="00EC0D21">
      <w:pPr>
        <w:widowControl w:val="0"/>
        <w:spacing w:before="0"/>
      </w:pPr>
      <w:r>
        <w:t xml:space="preserve">Status check - focused dialogue that takes place across </w:t>
      </w:r>
      <w:r w:rsidR="00B2260C">
        <w:t>the Status Checks</w:t>
      </w:r>
      <w:r>
        <w:t xml:space="preserve"> where teams use data to understand the impact of the Improvement Strategies, monitor progress toward school goals, and make adjustments/decisions based on learnings and challenges.  </w:t>
      </w:r>
    </w:p>
    <w:p w14:paraId="6E8C05D2" w14:textId="77777777" w:rsidR="00691FE8" w:rsidRDefault="00691FE8">
      <w:pPr>
        <w:widowControl w:val="0"/>
        <w:spacing w:before="0"/>
        <w:rPr>
          <w:b/>
        </w:rPr>
        <w:sectPr w:rsidR="00691FE8">
          <w:headerReference w:type="default" r:id="rId12"/>
          <w:footerReference w:type="default" r:id="rId13"/>
          <w:headerReference w:type="first" r:id="rId14"/>
          <w:pgSz w:w="12240" w:h="15840"/>
          <w:pgMar w:top="1440" w:right="1440" w:bottom="1440" w:left="1440" w:header="720" w:footer="720" w:gutter="0"/>
          <w:pgNumType w:start="1"/>
          <w:cols w:space="720"/>
        </w:sectPr>
      </w:pPr>
    </w:p>
    <w:p w14:paraId="0CC83869" w14:textId="77777777" w:rsidR="00691FE8" w:rsidRDefault="00EC0D21" w:rsidP="00F70096">
      <w:pPr>
        <w:widowControl w:val="0"/>
        <w:rPr>
          <w:b/>
          <w:color w:val="005A9C"/>
          <w:sz w:val="26"/>
          <w:szCs w:val="26"/>
        </w:rPr>
      </w:pPr>
      <w:r>
        <w:rPr>
          <w:b/>
          <w:color w:val="005A9C"/>
          <w:sz w:val="26"/>
          <w:szCs w:val="26"/>
        </w:rPr>
        <w:lastRenderedPageBreak/>
        <w:t>Navigating Our Course At A Glance</w:t>
      </w:r>
    </w:p>
    <w:p w14:paraId="7828D601" w14:textId="0E601220" w:rsidR="00691FE8" w:rsidRDefault="00EC0D21">
      <w:pPr>
        <w:widowControl w:val="0"/>
        <w:spacing w:before="0"/>
      </w:pPr>
      <w:r>
        <w:t xml:space="preserve">Fill in the tables below with school Goals, Improvement Strategies, and Intended Outcomes. After each </w:t>
      </w:r>
      <w:r w:rsidR="00B2260C">
        <w:t>Status Check</w:t>
      </w:r>
      <w:r>
        <w:t xml:space="preserve">, copy and paste </w:t>
      </w:r>
      <w:r>
        <w:rPr>
          <w:color w:val="38761D"/>
          <w:shd w:val="clear" w:color="auto" w:fill="B6D7A8"/>
        </w:rPr>
        <w:t>Strong</w:t>
      </w:r>
      <w:r>
        <w:t xml:space="preserve">, </w:t>
      </w:r>
      <w:r>
        <w:rPr>
          <w:color w:val="BF9000"/>
          <w:shd w:val="clear" w:color="auto" w:fill="FFE599"/>
        </w:rPr>
        <w:t>At Risk</w:t>
      </w:r>
      <w:r>
        <w:t xml:space="preserve">, or </w:t>
      </w:r>
      <w:r>
        <w:rPr>
          <w:color w:val="990000"/>
          <w:shd w:val="clear" w:color="auto" w:fill="EA9999"/>
        </w:rPr>
        <w:t>Needs Immediate Attention</w:t>
      </w:r>
      <w:r>
        <w:t xml:space="preserve"> to the </w:t>
      </w:r>
      <w:r w:rsidR="00B2260C">
        <w:t>Status Check</w:t>
      </w:r>
      <w:r>
        <w:t xml:space="preserve"> # Status column determined by the </w:t>
      </w:r>
      <w:r w:rsidR="002473B5">
        <w:t>Status Check</w:t>
      </w:r>
      <w:r>
        <w:t>’s activities on the following pages.</w:t>
      </w:r>
    </w:p>
    <w:tbl>
      <w:tblPr>
        <w:tblStyle w:val="a"/>
        <w:tblW w:w="128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4320"/>
        <w:gridCol w:w="1660"/>
        <w:gridCol w:w="1680"/>
      </w:tblGrid>
      <w:tr w:rsidR="00011AFD" w14:paraId="2E0161EB" w14:textId="77777777" w:rsidTr="00011AFD">
        <w:trPr>
          <w:trHeight w:val="192"/>
          <w:jc w:val="center"/>
        </w:trPr>
        <w:tc>
          <w:tcPr>
            <w:tcW w:w="12880" w:type="dxa"/>
            <w:gridSpan w:val="4"/>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439E6123" w14:textId="6ABD28FE" w:rsidR="00011AFD" w:rsidRPr="004332B5" w:rsidRDefault="00011AFD" w:rsidP="00011AFD">
            <w:pPr>
              <w:widowControl w:val="0"/>
              <w:spacing w:before="0"/>
              <w:jc w:val="center"/>
              <w:rPr>
                <w:b/>
              </w:rPr>
            </w:pPr>
            <w:r>
              <w:rPr>
                <w:b/>
                <w:color w:val="FFFFFF"/>
              </w:rPr>
              <w:t>Student Success</w:t>
            </w:r>
          </w:p>
        </w:tc>
      </w:tr>
      <w:tr w:rsidR="00011AFD" w14:paraId="0D1AD902" w14:textId="77777777" w:rsidTr="00011AFD">
        <w:trPr>
          <w:trHeight w:val="192"/>
          <w:jc w:val="center"/>
        </w:trPr>
        <w:tc>
          <w:tcPr>
            <w:tcW w:w="12880"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0D68EB62" w14:textId="6AFE38D9" w:rsidR="00011AFD" w:rsidRPr="00E34C1A" w:rsidRDefault="00011AFD" w:rsidP="00011AFD">
            <w:pPr>
              <w:widowControl w:val="0"/>
              <w:spacing w:before="0"/>
              <w:rPr>
                <w:b/>
              </w:rPr>
            </w:pPr>
            <w:r w:rsidRPr="00E34C1A">
              <w:rPr>
                <w:b/>
              </w:rPr>
              <w:t xml:space="preserve">School Goal 1: </w:t>
            </w:r>
            <w:sdt>
              <w:sdtPr>
                <w:rPr>
                  <w:color w:val="000000"/>
                  <w:lang w:val="en-US" w:bidi="hi-IN"/>
                </w:rPr>
                <w:id w:val="-1534103416"/>
                <w:placeholder>
                  <w:docPart w:val="CB218F2B452C46969A11F5753AB21329"/>
                </w:placeholder>
                <w15:color w:val="0000FF"/>
                <w:text/>
              </w:sdtPr>
              <w:sdtEndPr/>
              <w:sdtContent>
                <w:r w:rsidR="00AF2F70" w:rsidRPr="00E34C1A">
                  <w:rPr>
                    <w:color w:val="000000"/>
                    <w:lang w:val="en-US" w:bidi="hi-IN"/>
                  </w:rPr>
                  <w:t>From August 2022 to June 2023, student performance in English Language Arts and Math assessments will increase with particular emphasis on closing achievement gaps for students in Hispanic, EL, and IEP subcategories.</w:t>
                </w:r>
              </w:sdtContent>
            </w:sdt>
            <w:r w:rsidRPr="00E34C1A">
              <w:rPr>
                <w:sz w:val="20"/>
                <w:szCs w:val="20"/>
              </w:rPr>
              <w:t xml:space="preserve">. </w:t>
            </w:r>
          </w:p>
        </w:tc>
      </w:tr>
      <w:tr w:rsidR="00011AFD" w14:paraId="1D713B9F" w14:textId="77777777" w:rsidTr="00011AFD">
        <w:trPr>
          <w:trHeight w:val="192"/>
          <w:jc w:val="center"/>
        </w:trPr>
        <w:tc>
          <w:tcPr>
            <w:tcW w:w="522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E1255A5" w14:textId="77777777" w:rsidR="00011AFD" w:rsidRDefault="00011AFD" w:rsidP="00011AFD">
            <w:pPr>
              <w:widowControl w:val="0"/>
              <w:spacing w:before="0"/>
              <w:jc w:val="center"/>
            </w:pPr>
            <w:r>
              <w:rPr>
                <w:b/>
              </w:rPr>
              <w:t>Improvement Strategies</w:t>
            </w:r>
          </w:p>
        </w:tc>
        <w:tc>
          <w:tcPr>
            <w:tcW w:w="432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506C918D" w14:textId="77777777" w:rsidR="00011AFD" w:rsidRDefault="00011AFD" w:rsidP="00011AFD">
            <w:pPr>
              <w:widowControl w:val="0"/>
              <w:spacing w:before="0"/>
              <w:jc w:val="center"/>
            </w:pPr>
            <w:r>
              <w:rPr>
                <w:b/>
              </w:rPr>
              <w:t>Intended Outcomes</w:t>
            </w:r>
          </w:p>
        </w:tc>
        <w:tc>
          <w:tcPr>
            <w:tcW w:w="166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7018BCBD" w14:textId="1E5E5E47" w:rsidR="00011AFD" w:rsidRDefault="00011AFD" w:rsidP="00011AFD">
            <w:pPr>
              <w:widowControl w:val="0"/>
              <w:spacing w:before="0"/>
              <w:jc w:val="center"/>
            </w:pPr>
            <w:r>
              <w:rPr>
                <w:b/>
              </w:rPr>
              <w:t>Status Check 1 Status</w:t>
            </w:r>
          </w:p>
        </w:tc>
        <w:tc>
          <w:tcPr>
            <w:tcW w:w="168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00D9BCB" w14:textId="7037C022" w:rsidR="00011AFD" w:rsidRDefault="00011AFD" w:rsidP="00011AFD">
            <w:pPr>
              <w:widowControl w:val="0"/>
              <w:spacing w:before="0"/>
              <w:jc w:val="center"/>
              <w:rPr>
                <w:b/>
              </w:rPr>
            </w:pPr>
            <w:r w:rsidRPr="004332B5">
              <w:rPr>
                <w:b/>
              </w:rPr>
              <w:t xml:space="preserve">Status Check </w:t>
            </w:r>
            <w:r>
              <w:rPr>
                <w:b/>
              </w:rPr>
              <w:t>2 Status</w:t>
            </w:r>
          </w:p>
        </w:tc>
      </w:tr>
      <w:tr w:rsidR="00011AFD" w14:paraId="1A6D4286" w14:textId="77777777" w:rsidTr="00011AFD">
        <w:trPr>
          <w:trHeight w:val="600"/>
          <w:jc w:val="center"/>
        </w:trPr>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C090706" w14:textId="042C6A84" w:rsidR="00011AFD" w:rsidRPr="00E34C1A" w:rsidRDefault="001F619E" w:rsidP="00011AFD">
            <w:pPr>
              <w:widowControl w:val="0"/>
              <w:spacing w:before="0"/>
              <w:rPr>
                <w:sz w:val="20"/>
                <w:szCs w:val="20"/>
              </w:rPr>
            </w:pPr>
            <w:sdt>
              <w:sdtPr>
                <w:rPr>
                  <w:color w:val="000000"/>
                  <w:lang w:val="en-US" w:bidi="hi-IN"/>
                </w:rPr>
                <w:id w:val="-1318419663"/>
                <w:placeholder>
                  <w:docPart w:val="F7F3B33893FD4E249876A40FF8FC8BC1"/>
                </w:placeholder>
                <w15:color w:val="0000FF"/>
                <w:text/>
              </w:sdtPr>
              <w:sdtEndPr/>
              <w:sdtContent>
                <w:r w:rsidR="00AF2F70" w:rsidRPr="00E34C1A">
                  <w:rPr>
                    <w:color w:val="000000"/>
                    <w:lang w:val="en-US" w:bidi="hi-IN"/>
                  </w:rPr>
                  <w:t>Use PLC time to look at student data from School City assessments to determine performance levels of students and if there is a need for change of Tier I instruction, differentiation, RTI, or supports from Intervention teacher.</w:t>
                </w:r>
              </w:sdtContent>
            </w:sdt>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765E6F3" w14:textId="2C2475A7" w:rsidR="006409C8" w:rsidRDefault="006409C8" w:rsidP="00011AFD">
            <w:pPr>
              <w:widowControl w:val="0"/>
              <w:spacing w:before="0"/>
              <w:rPr>
                <w:rFonts w:asciiTheme="majorHAnsi" w:hAnsiTheme="majorHAnsi" w:cstheme="majorHAnsi"/>
                <w:shd w:val="clear" w:color="auto" w:fill="FAF9F8"/>
              </w:rPr>
            </w:pPr>
            <w:r w:rsidRPr="006409C8">
              <w:rPr>
                <w:rFonts w:asciiTheme="majorHAnsi" w:hAnsiTheme="majorHAnsi" w:cstheme="majorHAnsi"/>
                <w:shd w:val="clear" w:color="auto" w:fill="FAF9F8"/>
              </w:rPr>
              <w:t>●Refine</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our</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PLC</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process</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using</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the</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District</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guidelines</w:t>
            </w:r>
            <w:r>
              <w:rPr>
                <w:rFonts w:asciiTheme="majorHAnsi" w:hAnsiTheme="majorHAnsi" w:cstheme="majorHAnsi"/>
                <w:shd w:val="clear" w:color="auto" w:fill="FAF9F8"/>
              </w:rPr>
              <w:t xml:space="preserve">. </w:t>
            </w:r>
          </w:p>
          <w:p w14:paraId="4C44596C" w14:textId="77777777" w:rsidR="006409C8" w:rsidRDefault="006409C8" w:rsidP="00011AFD">
            <w:pPr>
              <w:widowControl w:val="0"/>
              <w:spacing w:before="0"/>
              <w:rPr>
                <w:rFonts w:asciiTheme="majorHAnsi" w:hAnsiTheme="majorHAnsi" w:cstheme="majorHAnsi"/>
                <w:shd w:val="clear" w:color="auto" w:fill="FAF9F8"/>
              </w:rPr>
            </w:pPr>
            <w:r w:rsidRPr="006409C8">
              <w:rPr>
                <w:rFonts w:asciiTheme="majorHAnsi" w:hAnsiTheme="majorHAnsi" w:cstheme="majorHAnsi"/>
                <w:shd w:val="clear" w:color="auto" w:fill="FAF9F8"/>
              </w:rPr>
              <w:t>●Adjust</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master</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schedule</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to</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make</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dedicated</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PLC</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and</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grade</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level</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planning</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time</w:t>
            </w:r>
          </w:p>
          <w:p w14:paraId="3D528733" w14:textId="77777777" w:rsidR="00D82CBB" w:rsidRDefault="006409C8" w:rsidP="00011AFD">
            <w:pPr>
              <w:widowControl w:val="0"/>
              <w:spacing w:before="0"/>
              <w:rPr>
                <w:rFonts w:asciiTheme="majorHAnsi" w:hAnsiTheme="majorHAnsi" w:cstheme="majorHAnsi"/>
                <w:shd w:val="clear" w:color="auto" w:fill="FAF9F8"/>
              </w:rPr>
            </w:pPr>
            <w:r w:rsidRPr="006409C8">
              <w:rPr>
                <w:rFonts w:asciiTheme="majorHAnsi" w:hAnsiTheme="majorHAnsi" w:cstheme="majorHAnsi"/>
                <w:shd w:val="clear" w:color="auto" w:fill="FAF9F8"/>
              </w:rPr>
              <w:t>●Hire</w:t>
            </w:r>
            <w:r w:rsidR="00D82CBB">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intervention</w:t>
            </w:r>
            <w:r w:rsidR="00D82CBB">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assistant</w:t>
            </w:r>
            <w:r w:rsidR="00D82CBB">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for</w:t>
            </w:r>
            <w:r w:rsidR="00D82CBB">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reading</w:t>
            </w:r>
            <w:r w:rsidR="00D82CBB">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and</w:t>
            </w:r>
            <w:r w:rsidR="00D82CBB">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math</w:t>
            </w:r>
          </w:p>
          <w:p w14:paraId="28A3F42C" w14:textId="77777777" w:rsidR="00287679" w:rsidRDefault="006409C8" w:rsidP="00011AFD">
            <w:pPr>
              <w:widowControl w:val="0"/>
              <w:spacing w:before="0"/>
              <w:rPr>
                <w:rFonts w:asciiTheme="majorHAnsi" w:hAnsiTheme="majorHAnsi" w:cstheme="majorHAnsi"/>
                <w:shd w:val="clear" w:color="auto" w:fill="FAF9F8"/>
              </w:rPr>
            </w:pPr>
            <w:r w:rsidRPr="006409C8">
              <w:rPr>
                <w:rFonts w:asciiTheme="majorHAnsi" w:hAnsiTheme="majorHAnsi" w:cstheme="majorHAnsi"/>
                <w:shd w:val="clear" w:color="auto" w:fill="FAF9F8"/>
              </w:rPr>
              <w:t>●Develop</w:t>
            </w:r>
            <w:r w:rsidR="00D82CBB">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MTSS</w:t>
            </w:r>
            <w:r w:rsidR="00D82CBB">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team</w:t>
            </w:r>
            <w:r w:rsidR="00D82CBB">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to</w:t>
            </w:r>
            <w:r w:rsidR="00D82CBB">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meet</w:t>
            </w:r>
            <w:r w:rsidR="00D82CBB">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weekly</w:t>
            </w:r>
          </w:p>
          <w:p w14:paraId="462DE75B" w14:textId="77777777" w:rsidR="00287679" w:rsidRDefault="006409C8" w:rsidP="00011AFD">
            <w:pPr>
              <w:widowControl w:val="0"/>
              <w:spacing w:before="0"/>
              <w:rPr>
                <w:rFonts w:asciiTheme="majorHAnsi" w:hAnsiTheme="majorHAnsi" w:cstheme="majorHAnsi"/>
                <w:shd w:val="clear" w:color="auto" w:fill="FAF9F8"/>
              </w:rPr>
            </w:pPr>
            <w:r w:rsidRPr="006409C8">
              <w:rPr>
                <w:rFonts w:asciiTheme="majorHAnsi" w:hAnsiTheme="majorHAnsi" w:cstheme="majorHAnsi"/>
                <w:shd w:val="clear" w:color="auto" w:fill="FAF9F8"/>
              </w:rPr>
              <w:t>●Access</w:t>
            </w:r>
            <w:r w:rsidR="00287679">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to</w:t>
            </w:r>
            <w:r w:rsidR="00287679">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CCSS</w:t>
            </w:r>
            <w:r w:rsidR="00287679">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and</w:t>
            </w:r>
            <w:r w:rsidR="00287679">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essential</w:t>
            </w:r>
            <w:r w:rsidR="00287679">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standards</w:t>
            </w:r>
            <w:r w:rsidR="00287679">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per</w:t>
            </w:r>
            <w:r w:rsidR="00287679">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Distric</w:t>
            </w:r>
            <w:r w:rsidR="00287679">
              <w:rPr>
                <w:rFonts w:asciiTheme="majorHAnsi" w:hAnsiTheme="majorHAnsi" w:cstheme="majorHAnsi"/>
                <w:shd w:val="clear" w:color="auto" w:fill="FAF9F8"/>
              </w:rPr>
              <w:t>t</w:t>
            </w:r>
          </w:p>
          <w:p w14:paraId="215F36DD" w14:textId="526DDD01" w:rsidR="00011AFD" w:rsidRPr="00287679" w:rsidRDefault="006409C8" w:rsidP="00011AFD">
            <w:pPr>
              <w:widowControl w:val="0"/>
              <w:spacing w:before="0"/>
              <w:rPr>
                <w:rFonts w:asciiTheme="majorHAnsi" w:hAnsiTheme="majorHAnsi" w:cstheme="majorHAnsi"/>
                <w:shd w:val="clear" w:color="auto" w:fill="FAF9F8"/>
              </w:rPr>
            </w:pPr>
            <w:r w:rsidRPr="006409C8">
              <w:rPr>
                <w:rFonts w:asciiTheme="majorHAnsi" w:hAnsiTheme="majorHAnsi" w:cstheme="majorHAnsi"/>
                <w:shd w:val="clear" w:color="auto" w:fill="FAF9F8"/>
              </w:rPr>
              <w:t>●Provide</w:t>
            </w:r>
            <w:r w:rsidR="00287679">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training</w:t>
            </w:r>
            <w:r w:rsidR="00287679">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on</w:t>
            </w:r>
            <w:r w:rsidR="00287679">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SchoolCity</w:t>
            </w:r>
          </w:p>
        </w:tc>
        <w:tc>
          <w:tcPr>
            <w:tcW w:w="16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CC89347" w14:textId="677DBAEA" w:rsidR="00011AFD" w:rsidRPr="00E34C1A" w:rsidRDefault="00020D56" w:rsidP="00011AFD">
            <w:pPr>
              <w:widowControl w:val="0"/>
              <w:spacing w:before="0"/>
              <w:jc w:val="center"/>
              <w:rPr>
                <w:iCs/>
                <w:sz w:val="20"/>
                <w:szCs w:val="20"/>
              </w:rPr>
            </w:pPr>
            <w:r w:rsidRPr="00E34C1A">
              <w:rPr>
                <w:iCs/>
                <w:sz w:val="20"/>
                <w:szCs w:val="20"/>
              </w:rPr>
              <w:t>Strong</w:t>
            </w:r>
          </w:p>
        </w:tc>
        <w:tc>
          <w:tcPr>
            <w:tcW w:w="16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5C6E037" w14:textId="71D76BBC" w:rsidR="00011AFD" w:rsidRPr="00E34C1A" w:rsidRDefault="00020D56" w:rsidP="00011AFD">
            <w:pPr>
              <w:widowControl w:val="0"/>
              <w:spacing w:before="0"/>
              <w:jc w:val="center"/>
              <w:rPr>
                <w:iCs/>
                <w:sz w:val="20"/>
                <w:szCs w:val="20"/>
              </w:rPr>
            </w:pPr>
            <w:r w:rsidRPr="00E34C1A">
              <w:rPr>
                <w:iCs/>
                <w:sz w:val="20"/>
                <w:szCs w:val="20"/>
              </w:rPr>
              <w:t>TBD</w:t>
            </w:r>
          </w:p>
        </w:tc>
      </w:tr>
      <w:tr w:rsidR="00011AFD" w14:paraId="5C3B91FF" w14:textId="77777777" w:rsidTr="00011AFD">
        <w:trPr>
          <w:trHeight w:val="300"/>
          <w:jc w:val="center"/>
        </w:trPr>
        <w:tc>
          <w:tcPr>
            <w:tcW w:w="52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C9DC6CC" w14:textId="77777777" w:rsidR="00011AFD" w:rsidRDefault="00011AFD" w:rsidP="00011AFD">
            <w:pPr>
              <w:widowControl w:val="0"/>
              <w:spacing w:before="0"/>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BE0822E" w14:textId="77777777" w:rsidR="00011AFD" w:rsidRDefault="00011AFD" w:rsidP="00011AFD">
            <w:pPr>
              <w:widowControl w:val="0"/>
              <w:spacing w:before="0"/>
            </w:pPr>
          </w:p>
        </w:tc>
        <w:tc>
          <w:tcPr>
            <w:tcW w:w="16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EEF2B80" w14:textId="77777777" w:rsidR="00011AFD" w:rsidRDefault="00011AFD" w:rsidP="00011AFD">
            <w:pPr>
              <w:widowControl w:val="0"/>
              <w:spacing w:before="0"/>
              <w:jc w:val="center"/>
            </w:pPr>
          </w:p>
        </w:tc>
        <w:tc>
          <w:tcPr>
            <w:tcW w:w="16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864B307" w14:textId="77777777" w:rsidR="00011AFD" w:rsidRDefault="00011AFD" w:rsidP="00011AFD">
            <w:pPr>
              <w:widowControl w:val="0"/>
              <w:spacing w:before="0"/>
              <w:jc w:val="center"/>
            </w:pPr>
          </w:p>
        </w:tc>
      </w:tr>
      <w:tr w:rsidR="00011AFD" w14:paraId="73D945BD" w14:textId="77777777" w:rsidTr="00011AFD">
        <w:trPr>
          <w:trHeight w:val="315"/>
          <w:jc w:val="center"/>
        </w:trPr>
        <w:tc>
          <w:tcPr>
            <w:tcW w:w="52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45CC1F8" w14:textId="77777777" w:rsidR="00011AFD" w:rsidRDefault="00011AFD" w:rsidP="00011AFD">
            <w:pPr>
              <w:widowControl w:val="0"/>
              <w:spacing w:before="0"/>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58A3B3C" w14:textId="77777777" w:rsidR="00011AFD" w:rsidRDefault="00011AFD" w:rsidP="00011AFD">
            <w:pPr>
              <w:widowControl w:val="0"/>
              <w:spacing w:before="0"/>
            </w:pPr>
          </w:p>
        </w:tc>
        <w:tc>
          <w:tcPr>
            <w:tcW w:w="16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30F3541" w14:textId="77777777" w:rsidR="00011AFD" w:rsidRDefault="00011AFD" w:rsidP="00011AFD">
            <w:pPr>
              <w:widowControl w:val="0"/>
              <w:spacing w:before="0"/>
              <w:jc w:val="center"/>
            </w:pPr>
          </w:p>
        </w:tc>
        <w:tc>
          <w:tcPr>
            <w:tcW w:w="16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97ACAE4" w14:textId="77777777" w:rsidR="00011AFD" w:rsidRDefault="00011AFD" w:rsidP="00011AFD">
            <w:pPr>
              <w:widowControl w:val="0"/>
              <w:spacing w:before="0"/>
              <w:jc w:val="center"/>
            </w:pPr>
          </w:p>
        </w:tc>
      </w:tr>
    </w:tbl>
    <w:p w14:paraId="4E719867" w14:textId="77777777" w:rsidR="00011AFD" w:rsidRDefault="00011AFD">
      <w:pPr>
        <w:widowControl w:val="0"/>
        <w:spacing w:before="0"/>
      </w:pPr>
    </w:p>
    <w:tbl>
      <w:tblPr>
        <w:tblStyle w:val="a0"/>
        <w:tblW w:w="128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10"/>
        <w:gridCol w:w="4320"/>
        <w:gridCol w:w="1710"/>
        <w:gridCol w:w="1630"/>
      </w:tblGrid>
      <w:tr w:rsidR="00011AFD" w14:paraId="72C700C0" w14:textId="77777777" w:rsidTr="002473B5">
        <w:trPr>
          <w:trHeight w:val="93"/>
          <w:jc w:val="center"/>
        </w:trPr>
        <w:tc>
          <w:tcPr>
            <w:tcW w:w="12870" w:type="dxa"/>
            <w:gridSpan w:val="4"/>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755902A2" w14:textId="37D16BB1" w:rsidR="00011AFD" w:rsidRPr="004332B5" w:rsidRDefault="002473B5" w:rsidP="00011AFD">
            <w:pPr>
              <w:widowControl w:val="0"/>
              <w:spacing w:before="0"/>
              <w:jc w:val="center"/>
              <w:rPr>
                <w:b/>
              </w:rPr>
            </w:pPr>
            <w:r>
              <w:rPr>
                <w:b/>
                <w:color w:val="FFFFFF"/>
              </w:rPr>
              <w:t>Adult Learning Culture</w:t>
            </w:r>
          </w:p>
        </w:tc>
      </w:tr>
      <w:tr w:rsidR="002473B5" w14:paraId="4836ECEB" w14:textId="77777777" w:rsidTr="002473B5">
        <w:trPr>
          <w:trHeight w:val="93"/>
          <w:jc w:val="center"/>
        </w:trPr>
        <w:tc>
          <w:tcPr>
            <w:tcW w:w="12870"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203225D4" w14:textId="0A7C2459" w:rsidR="00AF2F70" w:rsidRPr="00E34C1A" w:rsidRDefault="002473B5" w:rsidP="00AF2F70">
            <w:pPr>
              <w:widowControl w:val="0"/>
              <w:rPr>
                <w:lang w:val="en-US"/>
              </w:rPr>
            </w:pPr>
            <w:r w:rsidRPr="00E34C1A">
              <w:rPr>
                <w:b/>
              </w:rPr>
              <w:t xml:space="preserve">School Goal 2: </w:t>
            </w:r>
            <w:r w:rsidR="00AF2F70" w:rsidRPr="00E34C1A">
              <w:rPr>
                <w:lang w:val="en-US"/>
              </w:rPr>
              <w:t xml:space="preserve">During the 22-23 SY, all teachers, including special service providers, will be </w:t>
            </w:r>
            <w:r w:rsidR="006E3D52" w:rsidRPr="00E34C1A">
              <w:rPr>
                <w:lang w:val="en-US"/>
              </w:rPr>
              <w:t>continue studying</w:t>
            </w:r>
            <w:r w:rsidR="00AF2F70" w:rsidRPr="00E34C1A">
              <w:rPr>
                <w:lang w:val="en-US"/>
              </w:rPr>
              <w:t xml:space="preserve"> their instructional practice through a collaborative Professional Learning Community which studies how their teaching affects student mastery of a common objective and how their instructional practices relate to these results.</w:t>
            </w:r>
          </w:p>
          <w:p w14:paraId="7641751E" w14:textId="3EE1FE52" w:rsidR="002473B5" w:rsidRPr="004332B5" w:rsidRDefault="002473B5" w:rsidP="002473B5">
            <w:pPr>
              <w:widowControl w:val="0"/>
              <w:spacing w:before="0"/>
              <w:rPr>
                <w:b/>
              </w:rPr>
            </w:pPr>
            <w:r>
              <w:rPr>
                <w:i/>
                <w:sz w:val="20"/>
                <w:szCs w:val="20"/>
              </w:rPr>
              <w:t xml:space="preserve">. </w:t>
            </w:r>
          </w:p>
        </w:tc>
      </w:tr>
      <w:tr w:rsidR="00011AFD" w14:paraId="30BBE275" w14:textId="77777777" w:rsidTr="00011AFD">
        <w:trPr>
          <w:trHeight w:val="93"/>
          <w:jc w:val="center"/>
        </w:trPr>
        <w:tc>
          <w:tcPr>
            <w:tcW w:w="521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45C7DD6F" w14:textId="77777777" w:rsidR="00011AFD" w:rsidRDefault="00011AFD" w:rsidP="00011AFD">
            <w:pPr>
              <w:widowControl w:val="0"/>
              <w:spacing w:before="0"/>
              <w:jc w:val="center"/>
            </w:pPr>
            <w:r>
              <w:rPr>
                <w:b/>
              </w:rPr>
              <w:t>Improvement Strategies</w:t>
            </w:r>
          </w:p>
        </w:tc>
        <w:tc>
          <w:tcPr>
            <w:tcW w:w="432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F86BDBF" w14:textId="77777777" w:rsidR="00011AFD" w:rsidRDefault="00011AFD" w:rsidP="00011AFD">
            <w:pPr>
              <w:widowControl w:val="0"/>
              <w:spacing w:before="0"/>
              <w:jc w:val="center"/>
            </w:pPr>
            <w:r>
              <w:rPr>
                <w:b/>
              </w:rPr>
              <w:t>Intended Outcomes</w:t>
            </w:r>
          </w:p>
        </w:tc>
        <w:tc>
          <w:tcPr>
            <w:tcW w:w="171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F2A1ABC" w14:textId="788A2CB0" w:rsidR="00011AFD" w:rsidRDefault="00011AFD" w:rsidP="00011AFD">
            <w:pPr>
              <w:widowControl w:val="0"/>
              <w:spacing w:before="0"/>
              <w:jc w:val="center"/>
            </w:pPr>
            <w:r>
              <w:rPr>
                <w:b/>
              </w:rPr>
              <w:t>Status Check 1 Status</w:t>
            </w:r>
          </w:p>
        </w:tc>
        <w:tc>
          <w:tcPr>
            <w:tcW w:w="16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5D5069AC" w14:textId="239404C6" w:rsidR="00011AFD" w:rsidRDefault="00011AFD" w:rsidP="00011AFD">
            <w:pPr>
              <w:widowControl w:val="0"/>
              <w:spacing w:before="0"/>
              <w:jc w:val="center"/>
              <w:rPr>
                <w:b/>
              </w:rPr>
            </w:pPr>
            <w:r w:rsidRPr="004332B5">
              <w:rPr>
                <w:b/>
              </w:rPr>
              <w:t xml:space="preserve">Status Check </w:t>
            </w:r>
            <w:r>
              <w:rPr>
                <w:b/>
              </w:rPr>
              <w:t>2 Status</w:t>
            </w:r>
          </w:p>
        </w:tc>
      </w:tr>
      <w:tr w:rsidR="00011AFD" w14:paraId="26259B75" w14:textId="77777777" w:rsidTr="00011AFD">
        <w:trPr>
          <w:trHeight w:val="585"/>
          <w:jc w:val="center"/>
        </w:trPr>
        <w:tc>
          <w:tcPr>
            <w:tcW w:w="52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2EB7527" w14:textId="042466CA" w:rsidR="00011AFD" w:rsidRDefault="001F619E" w:rsidP="00011AFD">
            <w:pPr>
              <w:widowControl w:val="0"/>
              <w:spacing w:before="0"/>
              <w:rPr>
                <w:sz w:val="20"/>
                <w:szCs w:val="20"/>
              </w:rPr>
            </w:pPr>
            <w:sdt>
              <w:sdtPr>
                <w:rPr>
                  <w:bCs/>
                </w:rPr>
                <w:id w:val="-1998728559"/>
                <w:placeholder>
                  <w:docPart w:val="9B5CE29B8CED442287B22F90F58886DE"/>
                </w:placeholder>
                <w15:color w:val="0000FF"/>
                <w:text/>
              </w:sdtPr>
              <w:sdtEndPr/>
              <w:sdtContent>
                <w:r w:rsidR="00AF2F70" w:rsidRPr="00C45F91">
                  <w:rPr>
                    <w:bCs/>
                  </w:rPr>
                  <w:t>Increa</w:t>
                </w:r>
                <w:r w:rsidR="006E3D52">
                  <w:rPr>
                    <w:bCs/>
                  </w:rPr>
                  <w:t>s</w:t>
                </w:r>
                <w:r w:rsidR="00AF2F70" w:rsidRPr="00C45F91">
                  <w:rPr>
                    <w:bCs/>
                  </w:rPr>
                  <w:t xml:space="preserve">e the amount of time the teachers </w:t>
                </w:r>
                <w:r w:rsidR="006E3D52">
                  <w:rPr>
                    <w:bCs/>
                  </w:rPr>
                  <w:t>will</w:t>
                </w:r>
                <w:r w:rsidR="00AF2F70" w:rsidRPr="00C45F91">
                  <w:rPr>
                    <w:bCs/>
                  </w:rPr>
                  <w:t xml:space="preserve"> </w:t>
                </w:r>
                <w:r w:rsidR="00642E06">
                  <w:rPr>
                    <w:bCs/>
                  </w:rPr>
                  <w:t xml:space="preserve">have </w:t>
                </w:r>
                <w:r w:rsidR="00B519E9">
                  <w:rPr>
                    <w:bCs/>
                  </w:rPr>
                  <w:t xml:space="preserve">for </w:t>
                </w:r>
                <w:r w:rsidR="00AF2F70" w:rsidRPr="00C45F91">
                  <w:rPr>
                    <w:bCs/>
                  </w:rPr>
                  <w:t>collaborat</w:t>
                </w:r>
                <w:r w:rsidR="00B519E9">
                  <w:rPr>
                    <w:bCs/>
                  </w:rPr>
                  <w:t>ion</w:t>
                </w:r>
                <w:r w:rsidR="00AF2F70" w:rsidRPr="00C45F91">
                  <w:rPr>
                    <w:bCs/>
                  </w:rPr>
                  <w:t xml:space="preserve"> with each other with a focus on student learning.</w:t>
                </w:r>
              </w:sdtContent>
            </w:sdt>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DFA1A0F" w14:textId="11C6FD29" w:rsidR="00011AFD" w:rsidRPr="000039D4" w:rsidRDefault="00E34C1A" w:rsidP="00011AFD">
            <w:pPr>
              <w:widowControl w:val="0"/>
              <w:spacing w:before="0"/>
              <w:rPr>
                <w:rFonts w:asciiTheme="majorHAnsi" w:hAnsiTheme="majorHAnsi" w:cstheme="majorHAnsi"/>
              </w:rPr>
            </w:pPr>
            <w:r>
              <w:rPr>
                <w:rFonts w:asciiTheme="majorHAnsi" w:hAnsiTheme="majorHAnsi" w:cstheme="majorHAnsi"/>
                <w:color w:val="000000"/>
              </w:rPr>
              <w:t>S</w:t>
            </w:r>
            <w:r w:rsidR="00B519E9">
              <w:rPr>
                <w:rFonts w:asciiTheme="majorHAnsi" w:hAnsiTheme="majorHAnsi" w:cstheme="majorHAnsi"/>
                <w:color w:val="000000"/>
              </w:rPr>
              <w:t>taff</w:t>
            </w:r>
            <w:r w:rsidR="00AC2785">
              <w:rPr>
                <w:rFonts w:asciiTheme="majorHAnsi" w:hAnsiTheme="majorHAnsi" w:cstheme="majorHAnsi"/>
                <w:color w:val="000000"/>
              </w:rPr>
              <w:t xml:space="preserve"> </w:t>
            </w:r>
            <w:r>
              <w:rPr>
                <w:rFonts w:asciiTheme="majorHAnsi" w:hAnsiTheme="majorHAnsi" w:cstheme="majorHAnsi"/>
                <w:color w:val="000000"/>
              </w:rPr>
              <w:t xml:space="preserve">will </w:t>
            </w:r>
            <w:r w:rsidR="000039D4" w:rsidRPr="000039D4">
              <w:rPr>
                <w:rFonts w:asciiTheme="majorHAnsi" w:hAnsiTheme="majorHAnsi" w:cstheme="majorHAnsi"/>
                <w:color w:val="000000"/>
              </w:rPr>
              <w:t>attend PLC training</w:t>
            </w:r>
            <w:r w:rsidR="00AC2785">
              <w:rPr>
                <w:rFonts w:asciiTheme="majorHAnsi" w:hAnsiTheme="majorHAnsi" w:cstheme="majorHAnsi"/>
                <w:color w:val="000000"/>
              </w:rPr>
              <w:t>s</w:t>
            </w:r>
            <w:r w:rsidR="000039D4" w:rsidRPr="000039D4">
              <w:rPr>
                <w:rFonts w:asciiTheme="majorHAnsi" w:hAnsiTheme="majorHAnsi" w:cstheme="majorHAnsi"/>
                <w:color w:val="000000"/>
              </w:rPr>
              <w:t xml:space="preserve"> </w:t>
            </w:r>
            <w:r w:rsidR="00AC2785">
              <w:rPr>
                <w:rFonts w:asciiTheme="majorHAnsi" w:hAnsiTheme="majorHAnsi" w:cstheme="majorHAnsi"/>
                <w:color w:val="000000"/>
              </w:rPr>
              <w:t>staff</w:t>
            </w:r>
            <w:r w:rsidR="000039D4" w:rsidRPr="000039D4">
              <w:rPr>
                <w:rFonts w:asciiTheme="majorHAnsi" w:hAnsiTheme="majorHAnsi" w:cstheme="majorHAnsi"/>
                <w:color w:val="000000"/>
              </w:rPr>
              <w:t xml:space="preserve"> </w:t>
            </w:r>
            <w:r w:rsidR="00B519E9">
              <w:rPr>
                <w:rFonts w:asciiTheme="majorHAnsi" w:hAnsiTheme="majorHAnsi" w:cstheme="majorHAnsi"/>
                <w:color w:val="000000"/>
              </w:rPr>
              <w:t>to</w:t>
            </w:r>
            <w:r w:rsidR="000039D4" w:rsidRPr="000039D4">
              <w:rPr>
                <w:rFonts w:asciiTheme="majorHAnsi" w:hAnsiTheme="majorHAnsi" w:cstheme="majorHAnsi"/>
                <w:color w:val="000000"/>
              </w:rPr>
              <w:t xml:space="preserve"> engage in further professional development related to implementing effective and inclusive</w:t>
            </w:r>
            <w:r w:rsidR="00AC2785">
              <w:rPr>
                <w:rFonts w:asciiTheme="majorHAnsi" w:hAnsiTheme="majorHAnsi" w:cstheme="majorHAnsi"/>
                <w:color w:val="000000"/>
              </w:rPr>
              <w:t xml:space="preserve"> </w:t>
            </w:r>
            <w:r w:rsidR="000039D4" w:rsidRPr="000039D4">
              <w:rPr>
                <w:rFonts w:asciiTheme="majorHAnsi" w:hAnsiTheme="majorHAnsi" w:cstheme="majorHAnsi"/>
                <w:color w:val="000000"/>
              </w:rPr>
              <w:lastRenderedPageBreak/>
              <w:t>Professional Learning Communities</w:t>
            </w:r>
            <w:r w:rsidR="00AC2785">
              <w:rPr>
                <w:rFonts w:asciiTheme="majorHAnsi" w:hAnsiTheme="majorHAnsi" w:cstheme="majorHAnsi"/>
                <w:color w:val="000000"/>
              </w:rPr>
              <w:t xml:space="preserve"> which will make their time with their teams most efficient</w:t>
            </w:r>
            <w:r>
              <w:rPr>
                <w:rFonts w:asciiTheme="majorHAnsi" w:hAnsiTheme="majorHAnsi" w:cstheme="majorHAnsi"/>
                <w:color w:val="000000"/>
              </w:rPr>
              <w:t xml:space="preserve"> around student performance.  </w:t>
            </w: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EC67077" w14:textId="1E18CD63" w:rsidR="00011AFD" w:rsidRPr="00E34C1A" w:rsidRDefault="00020D56" w:rsidP="00011AFD">
            <w:pPr>
              <w:widowControl w:val="0"/>
              <w:spacing w:before="0"/>
              <w:jc w:val="center"/>
              <w:rPr>
                <w:iCs/>
                <w:sz w:val="20"/>
                <w:szCs w:val="20"/>
              </w:rPr>
            </w:pPr>
            <w:r w:rsidRPr="00E34C1A">
              <w:rPr>
                <w:iCs/>
                <w:sz w:val="20"/>
                <w:szCs w:val="20"/>
              </w:rPr>
              <w:lastRenderedPageBreak/>
              <w:t>Strong</w:t>
            </w: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DD555DB" w14:textId="48C991FE" w:rsidR="00011AFD" w:rsidRPr="00E34C1A" w:rsidRDefault="00020D56" w:rsidP="00011AFD">
            <w:pPr>
              <w:widowControl w:val="0"/>
              <w:spacing w:before="0"/>
              <w:jc w:val="center"/>
              <w:rPr>
                <w:iCs/>
                <w:sz w:val="20"/>
                <w:szCs w:val="20"/>
              </w:rPr>
            </w:pPr>
            <w:r w:rsidRPr="00E34C1A">
              <w:rPr>
                <w:iCs/>
                <w:sz w:val="20"/>
                <w:szCs w:val="20"/>
              </w:rPr>
              <w:t>TBD</w:t>
            </w:r>
          </w:p>
        </w:tc>
      </w:tr>
      <w:tr w:rsidR="00011AFD" w14:paraId="60DEDB6C" w14:textId="77777777" w:rsidTr="00011AFD">
        <w:trPr>
          <w:trHeight w:val="192"/>
          <w:jc w:val="center"/>
        </w:trPr>
        <w:tc>
          <w:tcPr>
            <w:tcW w:w="52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BC99E2A" w14:textId="77777777" w:rsidR="00011AFD" w:rsidRDefault="00011AFD" w:rsidP="00011AFD">
            <w:pPr>
              <w:widowControl w:val="0"/>
              <w:spacing w:before="0"/>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0C56FBF" w14:textId="77777777" w:rsidR="00011AFD" w:rsidRDefault="00011AFD" w:rsidP="00011AFD">
            <w:pPr>
              <w:widowControl w:val="0"/>
              <w:spacing w:before="0"/>
            </w:pP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15CDEF5" w14:textId="77777777" w:rsidR="00011AFD" w:rsidRDefault="00011AFD" w:rsidP="00011AFD">
            <w:pPr>
              <w:widowControl w:val="0"/>
              <w:spacing w:before="0"/>
              <w:jc w:val="center"/>
            </w:pP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2E23E6A" w14:textId="77777777" w:rsidR="00011AFD" w:rsidRDefault="00011AFD" w:rsidP="00011AFD">
            <w:pPr>
              <w:widowControl w:val="0"/>
              <w:spacing w:before="0"/>
              <w:jc w:val="center"/>
            </w:pPr>
          </w:p>
        </w:tc>
      </w:tr>
      <w:tr w:rsidR="00011AFD" w14:paraId="1259EB98" w14:textId="77777777" w:rsidTr="00011AFD">
        <w:trPr>
          <w:trHeight w:val="315"/>
          <w:jc w:val="center"/>
        </w:trPr>
        <w:tc>
          <w:tcPr>
            <w:tcW w:w="52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094B24C" w14:textId="77777777" w:rsidR="00011AFD" w:rsidRDefault="00011AFD" w:rsidP="00011AFD">
            <w:pPr>
              <w:widowControl w:val="0"/>
              <w:spacing w:before="0"/>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388F54F" w14:textId="77777777" w:rsidR="00011AFD" w:rsidRDefault="00011AFD" w:rsidP="00011AFD">
            <w:pPr>
              <w:widowControl w:val="0"/>
              <w:spacing w:before="0"/>
            </w:pP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837C085" w14:textId="77777777" w:rsidR="00011AFD" w:rsidRDefault="00011AFD" w:rsidP="00011AFD">
            <w:pPr>
              <w:widowControl w:val="0"/>
              <w:spacing w:before="0"/>
              <w:jc w:val="center"/>
            </w:pP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DE1B2F1" w14:textId="77777777" w:rsidR="00011AFD" w:rsidRDefault="00011AFD" w:rsidP="00011AFD">
            <w:pPr>
              <w:widowControl w:val="0"/>
              <w:spacing w:before="0"/>
              <w:jc w:val="center"/>
            </w:pPr>
          </w:p>
        </w:tc>
      </w:tr>
    </w:tbl>
    <w:p w14:paraId="1EAFDBF2" w14:textId="77777777" w:rsidR="00691FE8" w:rsidRDefault="00691FE8">
      <w:pPr>
        <w:widowControl w:val="0"/>
        <w:spacing w:before="0"/>
      </w:pPr>
    </w:p>
    <w:tbl>
      <w:tblPr>
        <w:tblStyle w:val="a1"/>
        <w:tblW w:w="128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10"/>
        <w:gridCol w:w="4320"/>
        <w:gridCol w:w="1710"/>
        <w:gridCol w:w="1630"/>
      </w:tblGrid>
      <w:tr w:rsidR="002473B5" w14:paraId="4F2F4807" w14:textId="77777777" w:rsidTr="002473B5">
        <w:trPr>
          <w:trHeight w:val="20"/>
          <w:jc w:val="center"/>
        </w:trPr>
        <w:tc>
          <w:tcPr>
            <w:tcW w:w="12870" w:type="dxa"/>
            <w:gridSpan w:val="4"/>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0EC24DCC" w14:textId="733716F3" w:rsidR="002473B5" w:rsidRPr="004332B5" w:rsidRDefault="002473B5" w:rsidP="00B2260C">
            <w:pPr>
              <w:widowControl w:val="0"/>
              <w:spacing w:before="0"/>
              <w:jc w:val="center"/>
              <w:rPr>
                <w:b/>
              </w:rPr>
            </w:pPr>
            <w:r w:rsidRPr="002473B5">
              <w:rPr>
                <w:b/>
                <w:color w:val="FFFFFF" w:themeColor="background1"/>
              </w:rPr>
              <w:t>Connectedness</w:t>
            </w:r>
          </w:p>
        </w:tc>
      </w:tr>
      <w:tr w:rsidR="002473B5" w14:paraId="59DA8485" w14:textId="77777777" w:rsidTr="002473B5">
        <w:trPr>
          <w:trHeight w:val="20"/>
          <w:jc w:val="center"/>
        </w:trPr>
        <w:tc>
          <w:tcPr>
            <w:tcW w:w="12870"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358C13A6" w14:textId="5CC35100" w:rsidR="002473B5" w:rsidRPr="00E34C1A" w:rsidRDefault="002473B5" w:rsidP="002473B5">
            <w:pPr>
              <w:widowControl w:val="0"/>
              <w:spacing w:before="0"/>
              <w:rPr>
                <w:b/>
              </w:rPr>
            </w:pPr>
            <w:r w:rsidRPr="00E34C1A">
              <w:rPr>
                <w:b/>
              </w:rPr>
              <w:t xml:space="preserve">School Goal 3: </w:t>
            </w:r>
            <w:r w:rsidR="00AF2F70" w:rsidRPr="00E34C1A">
              <w:t>During the 2</w:t>
            </w:r>
            <w:r w:rsidR="006E3D52" w:rsidRPr="00E34C1A">
              <w:t>2-23</w:t>
            </w:r>
            <w:r w:rsidR="00AF2F70" w:rsidRPr="00E34C1A">
              <w:t xml:space="preserve"> SY, Melton Elementary School will effectively communicate with families and engage families in two-way dialogue on an ongoing basis throughout the school year to support student success and foster shared ownership and decision-making for all stakeholders in the Melton school community. School leaders across the school community will work to engage parents in dialogue, attempting to engage 100% of all parents in some level of communication regarding student success with at least 90% being reached</w:t>
            </w:r>
            <w:r w:rsidRPr="00E34C1A">
              <w:t xml:space="preserve">. </w:t>
            </w:r>
          </w:p>
        </w:tc>
      </w:tr>
      <w:tr w:rsidR="002473B5" w14:paraId="4523134E" w14:textId="77777777" w:rsidTr="002473B5">
        <w:trPr>
          <w:trHeight w:val="20"/>
          <w:jc w:val="center"/>
        </w:trPr>
        <w:tc>
          <w:tcPr>
            <w:tcW w:w="521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EFF0E11" w14:textId="77777777" w:rsidR="002473B5" w:rsidRDefault="002473B5" w:rsidP="002473B5">
            <w:pPr>
              <w:widowControl w:val="0"/>
              <w:spacing w:before="0"/>
              <w:jc w:val="center"/>
            </w:pPr>
            <w:r>
              <w:rPr>
                <w:b/>
              </w:rPr>
              <w:t>Improvement Strategies</w:t>
            </w:r>
          </w:p>
        </w:tc>
        <w:tc>
          <w:tcPr>
            <w:tcW w:w="432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9CB4F35" w14:textId="77777777" w:rsidR="002473B5" w:rsidRDefault="002473B5" w:rsidP="002473B5">
            <w:pPr>
              <w:widowControl w:val="0"/>
              <w:spacing w:before="0"/>
              <w:jc w:val="center"/>
            </w:pPr>
            <w:r>
              <w:rPr>
                <w:b/>
              </w:rPr>
              <w:t>Intended Outcomes</w:t>
            </w:r>
          </w:p>
        </w:tc>
        <w:tc>
          <w:tcPr>
            <w:tcW w:w="171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37AA8476" w14:textId="60003468" w:rsidR="002473B5" w:rsidRDefault="002473B5" w:rsidP="002473B5">
            <w:pPr>
              <w:widowControl w:val="0"/>
              <w:spacing w:before="0"/>
              <w:jc w:val="center"/>
            </w:pPr>
            <w:r>
              <w:rPr>
                <w:b/>
              </w:rPr>
              <w:t>Status Check 1 Status</w:t>
            </w:r>
          </w:p>
        </w:tc>
        <w:tc>
          <w:tcPr>
            <w:tcW w:w="16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23A88566" w14:textId="2DC99121" w:rsidR="002473B5" w:rsidRDefault="002473B5" w:rsidP="002473B5">
            <w:pPr>
              <w:widowControl w:val="0"/>
              <w:spacing w:before="0"/>
              <w:jc w:val="center"/>
              <w:rPr>
                <w:b/>
              </w:rPr>
            </w:pPr>
            <w:r w:rsidRPr="004332B5">
              <w:rPr>
                <w:b/>
              </w:rPr>
              <w:t xml:space="preserve">Status Check </w:t>
            </w:r>
            <w:r>
              <w:rPr>
                <w:b/>
              </w:rPr>
              <w:t>2 Status</w:t>
            </w:r>
          </w:p>
        </w:tc>
      </w:tr>
      <w:tr w:rsidR="002473B5" w14:paraId="45D1C4E6" w14:textId="77777777" w:rsidTr="002473B5">
        <w:trPr>
          <w:trHeight w:val="585"/>
          <w:jc w:val="center"/>
        </w:trPr>
        <w:tc>
          <w:tcPr>
            <w:tcW w:w="52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DA86AA7" w14:textId="21EE874F" w:rsidR="002473B5" w:rsidRPr="00AC1045" w:rsidRDefault="001F619E" w:rsidP="002473B5">
            <w:pPr>
              <w:widowControl w:val="0"/>
              <w:spacing w:before="0"/>
              <w:rPr>
                <w:rFonts w:asciiTheme="majorHAnsi" w:hAnsiTheme="majorHAnsi" w:cstheme="majorHAnsi"/>
              </w:rPr>
            </w:pPr>
            <w:sdt>
              <w:sdtPr>
                <w:rPr>
                  <w:rFonts w:asciiTheme="majorHAnsi" w:hAnsiTheme="majorHAnsi" w:cstheme="majorHAnsi"/>
                  <w:color w:val="000000"/>
                </w:rPr>
                <w:id w:val="1578089112"/>
                <w:placeholder>
                  <w:docPart w:val="1DEDE8539194466898F20816A4696EA3"/>
                </w:placeholder>
                <w15:color w:val="0000FF"/>
                <w:text/>
              </w:sdtPr>
              <w:sdtEndPr/>
              <w:sdtContent>
                <w:r w:rsidR="00AC1045" w:rsidRPr="00AC1045">
                  <w:rPr>
                    <w:rFonts w:asciiTheme="majorHAnsi" w:hAnsiTheme="majorHAnsi" w:cstheme="majorHAnsi"/>
                    <w:color w:val="000000"/>
                  </w:rPr>
                  <w:t>Under the umbrella of PBIS level 1-2, staff members will make positive contact with the family of each child in his or her class every quarter of the school year.</w:t>
                </w:r>
              </w:sdtContent>
            </w:sdt>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BE48C5F" w14:textId="7C6D542B" w:rsidR="004277C9" w:rsidRDefault="004277C9" w:rsidP="002473B5">
            <w:pPr>
              <w:widowControl w:val="0"/>
              <w:spacing w:before="0"/>
              <w:rPr>
                <w:rFonts w:asciiTheme="majorHAnsi" w:hAnsiTheme="majorHAnsi" w:cstheme="majorHAnsi"/>
                <w:color w:val="000000"/>
              </w:rPr>
            </w:pPr>
            <w:r w:rsidRPr="004277C9">
              <w:rPr>
                <w:rFonts w:asciiTheme="majorHAnsi" w:hAnsiTheme="majorHAnsi" w:cstheme="majorHAnsi"/>
                <w:color w:val="000000"/>
              </w:rPr>
              <w:t>● Make parent phone call</w:t>
            </w:r>
            <w:r>
              <w:rPr>
                <w:rFonts w:asciiTheme="majorHAnsi" w:hAnsiTheme="majorHAnsi" w:cstheme="majorHAnsi"/>
                <w:color w:val="000000"/>
              </w:rPr>
              <w:t>s</w:t>
            </w:r>
          </w:p>
          <w:p w14:paraId="49456BCD" w14:textId="77777777" w:rsidR="004277C9" w:rsidRDefault="004277C9" w:rsidP="002473B5">
            <w:pPr>
              <w:widowControl w:val="0"/>
              <w:spacing w:before="0"/>
              <w:rPr>
                <w:rFonts w:asciiTheme="majorHAnsi" w:hAnsiTheme="majorHAnsi" w:cstheme="majorHAnsi"/>
                <w:color w:val="000000"/>
              </w:rPr>
            </w:pPr>
            <w:r w:rsidRPr="004277C9">
              <w:rPr>
                <w:rFonts w:asciiTheme="majorHAnsi" w:hAnsiTheme="majorHAnsi" w:cstheme="majorHAnsi"/>
                <w:color w:val="000000"/>
              </w:rPr>
              <w:t xml:space="preserve">● Document parent connections </w:t>
            </w:r>
          </w:p>
          <w:p w14:paraId="71108845" w14:textId="1BE8B3C6" w:rsidR="002473B5" w:rsidRPr="004277C9" w:rsidRDefault="004277C9" w:rsidP="002473B5">
            <w:pPr>
              <w:widowControl w:val="0"/>
              <w:spacing w:before="0"/>
              <w:rPr>
                <w:rFonts w:asciiTheme="majorHAnsi" w:hAnsiTheme="majorHAnsi" w:cstheme="majorHAnsi"/>
              </w:rPr>
            </w:pPr>
            <w:r w:rsidRPr="004277C9">
              <w:rPr>
                <w:rFonts w:asciiTheme="majorHAnsi" w:hAnsiTheme="majorHAnsi" w:cstheme="majorHAnsi"/>
                <w:color w:val="000000"/>
              </w:rPr>
              <w:t>● Invite families into the school</w:t>
            </w: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248A5CC" w14:textId="041A8579" w:rsidR="002473B5" w:rsidRPr="00E34C1A" w:rsidRDefault="00020D56" w:rsidP="002473B5">
            <w:pPr>
              <w:widowControl w:val="0"/>
              <w:spacing w:before="0"/>
              <w:jc w:val="center"/>
              <w:rPr>
                <w:iCs/>
                <w:sz w:val="20"/>
                <w:szCs w:val="20"/>
              </w:rPr>
            </w:pPr>
            <w:r w:rsidRPr="00E34C1A">
              <w:rPr>
                <w:iCs/>
                <w:sz w:val="20"/>
                <w:szCs w:val="20"/>
              </w:rPr>
              <w:t>Strong</w:t>
            </w: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80D37C8" w14:textId="4F42E530" w:rsidR="002473B5" w:rsidRPr="00E34C1A" w:rsidRDefault="00020D56" w:rsidP="002473B5">
            <w:pPr>
              <w:widowControl w:val="0"/>
              <w:spacing w:before="0"/>
              <w:jc w:val="center"/>
              <w:rPr>
                <w:iCs/>
                <w:sz w:val="20"/>
                <w:szCs w:val="20"/>
              </w:rPr>
            </w:pPr>
            <w:r w:rsidRPr="00E34C1A">
              <w:rPr>
                <w:iCs/>
                <w:sz w:val="20"/>
                <w:szCs w:val="20"/>
              </w:rPr>
              <w:t>TBD</w:t>
            </w:r>
          </w:p>
        </w:tc>
      </w:tr>
      <w:tr w:rsidR="002473B5" w14:paraId="7AE9D94E" w14:textId="77777777" w:rsidTr="002473B5">
        <w:trPr>
          <w:trHeight w:val="405"/>
          <w:jc w:val="center"/>
        </w:trPr>
        <w:tc>
          <w:tcPr>
            <w:tcW w:w="52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B7B7FC7" w14:textId="77777777" w:rsidR="002473B5" w:rsidRDefault="002473B5" w:rsidP="002473B5">
            <w:pPr>
              <w:widowControl w:val="0"/>
              <w:spacing w:before="0"/>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BE1AF0F" w14:textId="77777777" w:rsidR="002473B5" w:rsidRDefault="002473B5" w:rsidP="002473B5">
            <w:pPr>
              <w:widowControl w:val="0"/>
              <w:spacing w:before="0"/>
            </w:pP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C05D460" w14:textId="77777777" w:rsidR="002473B5" w:rsidRDefault="002473B5" w:rsidP="002473B5">
            <w:pPr>
              <w:widowControl w:val="0"/>
              <w:spacing w:before="0"/>
              <w:jc w:val="center"/>
            </w:pP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6B13F85" w14:textId="77777777" w:rsidR="002473B5" w:rsidRDefault="002473B5" w:rsidP="002473B5">
            <w:pPr>
              <w:widowControl w:val="0"/>
              <w:spacing w:before="0"/>
              <w:jc w:val="center"/>
            </w:pPr>
          </w:p>
        </w:tc>
      </w:tr>
      <w:tr w:rsidR="002473B5" w14:paraId="684192B1" w14:textId="77777777" w:rsidTr="002473B5">
        <w:trPr>
          <w:trHeight w:val="102"/>
          <w:jc w:val="center"/>
        </w:trPr>
        <w:tc>
          <w:tcPr>
            <w:tcW w:w="52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84273ED" w14:textId="77777777" w:rsidR="002473B5" w:rsidRDefault="002473B5" w:rsidP="002473B5">
            <w:pPr>
              <w:widowControl w:val="0"/>
              <w:spacing w:before="0"/>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8664F33" w14:textId="77777777" w:rsidR="002473B5" w:rsidRDefault="002473B5" w:rsidP="002473B5">
            <w:pPr>
              <w:widowControl w:val="0"/>
              <w:spacing w:before="0"/>
            </w:pP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7F913FE" w14:textId="77777777" w:rsidR="002473B5" w:rsidRDefault="002473B5" w:rsidP="002473B5">
            <w:pPr>
              <w:widowControl w:val="0"/>
              <w:spacing w:before="0"/>
              <w:jc w:val="center"/>
            </w:pP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980E785" w14:textId="77777777" w:rsidR="002473B5" w:rsidRDefault="002473B5" w:rsidP="002473B5">
            <w:pPr>
              <w:widowControl w:val="0"/>
              <w:spacing w:before="0"/>
              <w:jc w:val="center"/>
            </w:pPr>
          </w:p>
        </w:tc>
      </w:tr>
    </w:tbl>
    <w:p w14:paraId="36A57993" w14:textId="77777777" w:rsidR="00691FE8" w:rsidRDefault="00691FE8">
      <w:pPr>
        <w:widowControl w:val="0"/>
        <w:spacing w:before="0"/>
        <w:rPr>
          <w:b/>
        </w:rPr>
        <w:sectPr w:rsidR="00691FE8">
          <w:headerReference w:type="default" r:id="rId15"/>
          <w:pgSz w:w="15840" w:h="12240" w:orient="landscape"/>
          <w:pgMar w:top="720" w:right="1440" w:bottom="1440" w:left="1440" w:header="360" w:footer="720" w:gutter="0"/>
          <w:cols w:space="720"/>
        </w:sectPr>
      </w:pPr>
    </w:p>
    <w:p w14:paraId="0535DE1D" w14:textId="55D567DD" w:rsidR="00691FE8" w:rsidRDefault="00EC0D21">
      <w:pPr>
        <w:pStyle w:val="Heading1"/>
        <w:widowControl w:val="0"/>
        <w:spacing w:before="0"/>
      </w:pPr>
      <w:bookmarkStart w:id="0" w:name="_yxdanc8g6ek" w:colFirst="0" w:colLast="0"/>
      <w:bookmarkEnd w:id="0"/>
      <w:r>
        <w:rPr>
          <w:color w:val="005A9C"/>
        </w:rPr>
        <w:t>Status Check 1</w:t>
      </w:r>
    </w:p>
    <w:tbl>
      <w:tblPr>
        <w:tblStyle w:val="a2"/>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7568F812" w14:textId="77777777" w:rsidTr="00F70096">
        <w:trPr>
          <w:trHeight w:val="30"/>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7E96AC9D" w14:textId="77777777" w:rsidR="00691FE8" w:rsidRDefault="00EC0D21">
            <w:pPr>
              <w:widowControl w:val="0"/>
              <w:spacing w:before="0"/>
              <w:jc w:val="center"/>
              <w:rPr>
                <w:b/>
                <w:color w:val="FFFFFF"/>
              </w:rPr>
            </w:pPr>
            <w:r>
              <w:rPr>
                <w:b/>
                <w:color w:val="FFFFFF"/>
              </w:rPr>
              <w:t>Student Success</w:t>
            </w:r>
          </w:p>
        </w:tc>
      </w:tr>
      <w:tr w:rsidR="00691FE8" w14:paraId="79393EDF" w14:textId="77777777" w:rsidTr="00F70096">
        <w:trPr>
          <w:trHeight w:val="34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701C040" w14:textId="764A2A1A" w:rsidR="00691FE8" w:rsidRPr="00E34C1A" w:rsidRDefault="00EC0D21" w:rsidP="0092330F">
            <w:pPr>
              <w:widowControl w:val="0"/>
              <w:rPr>
                <w:bCs/>
                <w:lang w:val="en-US"/>
              </w:rPr>
            </w:pPr>
            <w:r w:rsidRPr="00E34C1A">
              <w:rPr>
                <w:bCs/>
              </w:rPr>
              <w:t>School Goal 1:</w:t>
            </w:r>
            <w:r w:rsidR="0092330F" w:rsidRPr="00E34C1A">
              <w:rPr>
                <w:rFonts w:asciiTheme="minorHAnsi" w:eastAsiaTheme="minorEastAsia" w:hAnsi="Avenir Next LT Pro Light" w:cstheme="minorBidi"/>
                <w:bCs/>
                <w:color w:val="000000" w:themeColor="text1"/>
                <w:kern w:val="24"/>
                <w:sz w:val="28"/>
                <w:szCs w:val="28"/>
                <w:lang w:val="en-US" w:bidi="hi-IN"/>
              </w:rPr>
              <w:t xml:space="preserve"> </w:t>
            </w:r>
            <w:r w:rsidR="0092330F" w:rsidRPr="00E34C1A">
              <w:rPr>
                <w:bCs/>
                <w:lang w:val="en-US"/>
              </w:rPr>
              <w:t>From August 2022 to June 2023, student performance in English Language Arts and Math assessments will increase with particular emphasis on closing achievement gaps for students in Hispanic, EL, and IEP subcategories.</w:t>
            </w:r>
            <w:r w:rsidRPr="00E34C1A">
              <w:rPr>
                <w:bCs/>
                <w:i/>
              </w:rPr>
              <w:t xml:space="preserve"> </w:t>
            </w:r>
          </w:p>
        </w:tc>
      </w:tr>
      <w:tr w:rsidR="00691FE8" w14:paraId="114D4328" w14:textId="77777777" w:rsidTr="0079277F">
        <w:trPr>
          <w:trHeight w:val="20"/>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42DF93C"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2BF2EF8"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4B798E19" w14:textId="74895363" w:rsidR="00691FE8" w:rsidRDefault="00B2260C">
            <w:pPr>
              <w:widowControl w:val="0"/>
              <w:spacing w:before="0"/>
              <w:jc w:val="center"/>
            </w:pPr>
            <w:r>
              <w:rPr>
                <w:b/>
              </w:rPr>
              <w:t>Status Check 1 Status</w:t>
            </w:r>
          </w:p>
        </w:tc>
      </w:tr>
      <w:tr w:rsidR="00ED5224" w14:paraId="3F5BB700"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C16027D" w14:textId="0DE72188" w:rsidR="00ED5224" w:rsidRPr="00E34C1A" w:rsidRDefault="00ED5224" w:rsidP="00ED5224">
            <w:pPr>
              <w:widowControl w:val="0"/>
              <w:spacing w:before="0"/>
              <w:rPr>
                <w:iCs/>
                <w:lang w:val="en-US"/>
              </w:rPr>
            </w:pPr>
            <w:r w:rsidRPr="00E34C1A">
              <w:rPr>
                <w:iCs/>
                <w:lang w:val="en-US"/>
              </w:rPr>
              <w:t>Use PLC time to look at student data from School City assessments to determine performance levels of students and if there is a need for change of Tier I instruction, differentiation, RTI, or supports from Intervention teacher.</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A6EF247" w14:textId="1231D1D3" w:rsidR="00ED5224" w:rsidRDefault="00ED5224" w:rsidP="00ED5224">
            <w:pPr>
              <w:widowControl w:val="0"/>
              <w:spacing w:before="0"/>
              <w:rPr>
                <w:rFonts w:asciiTheme="majorHAnsi" w:hAnsiTheme="majorHAnsi" w:cstheme="majorHAnsi"/>
                <w:shd w:val="clear" w:color="auto" w:fill="FAF9F8"/>
              </w:rPr>
            </w:pPr>
            <w:r w:rsidRPr="006409C8">
              <w:rPr>
                <w:rFonts w:asciiTheme="majorHAnsi" w:hAnsiTheme="majorHAnsi" w:cstheme="majorHAnsi"/>
                <w:shd w:val="clear" w:color="auto" w:fill="FAF9F8"/>
              </w:rPr>
              <w:t>●Refine</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our</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PLC</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process</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using</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the</w:t>
            </w:r>
            <w:r>
              <w:rPr>
                <w:rFonts w:asciiTheme="majorHAnsi" w:hAnsiTheme="majorHAnsi" w:cstheme="majorHAnsi"/>
                <w:shd w:val="clear" w:color="auto" w:fill="FAF9F8"/>
              </w:rPr>
              <w:t xml:space="preserve"> </w:t>
            </w:r>
            <w:r w:rsidR="0087218F" w:rsidRPr="006409C8">
              <w:rPr>
                <w:rFonts w:asciiTheme="majorHAnsi" w:hAnsiTheme="majorHAnsi" w:cstheme="majorHAnsi"/>
                <w:shd w:val="clear" w:color="auto" w:fill="FAF9F8"/>
              </w:rPr>
              <w:t>district</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guidelines</w:t>
            </w:r>
            <w:r>
              <w:rPr>
                <w:rFonts w:asciiTheme="majorHAnsi" w:hAnsiTheme="majorHAnsi" w:cstheme="majorHAnsi"/>
                <w:shd w:val="clear" w:color="auto" w:fill="FAF9F8"/>
              </w:rPr>
              <w:t xml:space="preserve">. </w:t>
            </w:r>
          </w:p>
          <w:p w14:paraId="3D517CC3" w14:textId="77777777" w:rsidR="00ED5224" w:rsidRDefault="00ED5224" w:rsidP="00ED5224">
            <w:pPr>
              <w:widowControl w:val="0"/>
              <w:spacing w:before="0"/>
              <w:rPr>
                <w:rFonts w:asciiTheme="majorHAnsi" w:hAnsiTheme="majorHAnsi" w:cstheme="majorHAnsi"/>
                <w:shd w:val="clear" w:color="auto" w:fill="FAF9F8"/>
              </w:rPr>
            </w:pPr>
            <w:r w:rsidRPr="006409C8">
              <w:rPr>
                <w:rFonts w:asciiTheme="majorHAnsi" w:hAnsiTheme="majorHAnsi" w:cstheme="majorHAnsi"/>
                <w:shd w:val="clear" w:color="auto" w:fill="FAF9F8"/>
              </w:rPr>
              <w:t>●Adjust</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master</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schedule</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to</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make</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dedicated</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PLC</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and</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grade</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level</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planning</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time</w:t>
            </w:r>
          </w:p>
          <w:p w14:paraId="7A2C1F0D" w14:textId="77777777" w:rsidR="00ED5224" w:rsidRDefault="00ED5224" w:rsidP="00ED5224">
            <w:pPr>
              <w:widowControl w:val="0"/>
              <w:spacing w:before="0"/>
              <w:rPr>
                <w:rFonts w:asciiTheme="majorHAnsi" w:hAnsiTheme="majorHAnsi" w:cstheme="majorHAnsi"/>
                <w:shd w:val="clear" w:color="auto" w:fill="FAF9F8"/>
              </w:rPr>
            </w:pPr>
            <w:r w:rsidRPr="006409C8">
              <w:rPr>
                <w:rFonts w:asciiTheme="majorHAnsi" w:hAnsiTheme="majorHAnsi" w:cstheme="majorHAnsi"/>
                <w:shd w:val="clear" w:color="auto" w:fill="FAF9F8"/>
              </w:rPr>
              <w:t>●Hire</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intervention</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assistant</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for</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reading</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and</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math</w:t>
            </w:r>
          </w:p>
          <w:p w14:paraId="09B02A3D" w14:textId="77777777" w:rsidR="00ED5224" w:rsidRDefault="00ED5224" w:rsidP="00ED5224">
            <w:pPr>
              <w:widowControl w:val="0"/>
              <w:spacing w:before="0"/>
              <w:rPr>
                <w:rFonts w:asciiTheme="majorHAnsi" w:hAnsiTheme="majorHAnsi" w:cstheme="majorHAnsi"/>
                <w:shd w:val="clear" w:color="auto" w:fill="FAF9F8"/>
              </w:rPr>
            </w:pPr>
            <w:r w:rsidRPr="006409C8">
              <w:rPr>
                <w:rFonts w:asciiTheme="majorHAnsi" w:hAnsiTheme="majorHAnsi" w:cstheme="majorHAnsi"/>
                <w:shd w:val="clear" w:color="auto" w:fill="FAF9F8"/>
              </w:rPr>
              <w:t>●Develop</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MTSS</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team</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to</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meet</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weekly</w:t>
            </w:r>
          </w:p>
          <w:p w14:paraId="46512B05" w14:textId="77777777" w:rsidR="00ED5224" w:rsidRDefault="00ED5224" w:rsidP="00ED5224">
            <w:pPr>
              <w:widowControl w:val="0"/>
              <w:spacing w:before="0"/>
              <w:rPr>
                <w:rFonts w:asciiTheme="majorHAnsi" w:hAnsiTheme="majorHAnsi" w:cstheme="majorHAnsi"/>
                <w:shd w:val="clear" w:color="auto" w:fill="FAF9F8"/>
              </w:rPr>
            </w:pPr>
            <w:r w:rsidRPr="006409C8">
              <w:rPr>
                <w:rFonts w:asciiTheme="majorHAnsi" w:hAnsiTheme="majorHAnsi" w:cstheme="majorHAnsi"/>
                <w:shd w:val="clear" w:color="auto" w:fill="FAF9F8"/>
              </w:rPr>
              <w:lastRenderedPageBreak/>
              <w:t>●Access</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to</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CCSS</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and</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essential</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standards</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per</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Distric</w:t>
            </w:r>
            <w:r>
              <w:rPr>
                <w:rFonts w:asciiTheme="majorHAnsi" w:hAnsiTheme="majorHAnsi" w:cstheme="majorHAnsi"/>
                <w:shd w:val="clear" w:color="auto" w:fill="FAF9F8"/>
              </w:rPr>
              <w:t>t</w:t>
            </w:r>
          </w:p>
          <w:p w14:paraId="536A4EA6" w14:textId="32EC35E2" w:rsidR="00ED5224" w:rsidRDefault="00ED5224" w:rsidP="00ED5224">
            <w:pPr>
              <w:widowControl w:val="0"/>
              <w:spacing w:before="0"/>
            </w:pPr>
            <w:r w:rsidRPr="006409C8">
              <w:rPr>
                <w:rFonts w:asciiTheme="majorHAnsi" w:hAnsiTheme="majorHAnsi" w:cstheme="majorHAnsi"/>
                <w:shd w:val="clear" w:color="auto" w:fill="FAF9F8"/>
              </w:rPr>
              <w:t>●Provide</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training</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on</w:t>
            </w:r>
            <w:r>
              <w:rPr>
                <w:rFonts w:asciiTheme="majorHAnsi" w:hAnsiTheme="majorHAnsi" w:cstheme="majorHAnsi"/>
                <w:shd w:val="clear" w:color="auto" w:fill="FAF9F8"/>
              </w:rPr>
              <w:t xml:space="preserve"> </w:t>
            </w:r>
            <w:r w:rsidRPr="006409C8">
              <w:rPr>
                <w:rFonts w:asciiTheme="majorHAnsi" w:hAnsiTheme="majorHAnsi" w:cstheme="majorHAnsi"/>
                <w:shd w:val="clear" w:color="auto" w:fill="FAF9F8"/>
              </w:rPr>
              <w:t>SchoolCity</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0581CF5" w14:textId="59054600" w:rsidR="00ED5224" w:rsidRDefault="00283754" w:rsidP="00ED5224">
            <w:pPr>
              <w:widowControl w:val="0"/>
              <w:spacing w:before="0"/>
              <w:jc w:val="center"/>
            </w:pPr>
            <w:r>
              <w:lastRenderedPageBreak/>
              <w:t>Strong</w:t>
            </w:r>
          </w:p>
        </w:tc>
      </w:tr>
      <w:tr w:rsidR="00ED5224" w14:paraId="0532C444"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C88463B" w14:textId="77777777" w:rsidR="00ED5224" w:rsidRDefault="00ED5224" w:rsidP="00ED5224">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2FB06FF" w14:textId="77777777" w:rsidR="00ED5224" w:rsidRDefault="00ED5224" w:rsidP="00ED5224">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3483C02" w14:textId="77777777" w:rsidR="00ED5224" w:rsidRDefault="00ED5224" w:rsidP="00ED5224">
            <w:pPr>
              <w:widowControl w:val="0"/>
              <w:spacing w:before="0"/>
              <w:jc w:val="center"/>
            </w:pPr>
          </w:p>
        </w:tc>
      </w:tr>
      <w:tr w:rsidR="00ED5224" w14:paraId="4184F33F"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7A00647" w14:textId="77777777" w:rsidR="00ED5224" w:rsidRDefault="00ED5224" w:rsidP="00ED5224">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11D844A" w14:textId="77777777" w:rsidR="00ED5224" w:rsidRDefault="00ED5224" w:rsidP="00ED5224">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468BF71" w14:textId="77777777" w:rsidR="00ED5224" w:rsidRDefault="00ED5224" w:rsidP="00ED5224">
            <w:pPr>
              <w:widowControl w:val="0"/>
              <w:spacing w:before="0"/>
              <w:jc w:val="center"/>
            </w:pPr>
          </w:p>
        </w:tc>
      </w:tr>
      <w:tr w:rsidR="00ED5224" w14:paraId="6E39DCE0"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4747D46" w14:textId="77777777" w:rsidR="00ED5224" w:rsidRDefault="00ED5224" w:rsidP="00ED5224">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3F6A18D" w14:textId="77777777" w:rsidR="00ED5224" w:rsidRDefault="00ED5224" w:rsidP="00ED5224">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7A05DC3" w14:textId="77777777" w:rsidR="00ED5224" w:rsidRDefault="00ED5224" w:rsidP="00ED5224">
            <w:pPr>
              <w:widowControl w:val="0"/>
              <w:spacing w:before="0"/>
              <w:jc w:val="center"/>
            </w:pPr>
          </w:p>
        </w:tc>
      </w:tr>
      <w:tr w:rsidR="00ED5224" w14:paraId="49AA1CE4" w14:textId="77777777" w:rsidTr="0079277F">
        <w:trPr>
          <w:trHeight w:val="20"/>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3CDB71D0" w14:textId="77777777" w:rsidR="00ED5224" w:rsidRDefault="00ED5224" w:rsidP="00ED5224">
            <w:pPr>
              <w:widowControl w:val="0"/>
              <w:spacing w:before="0"/>
              <w:jc w:val="center"/>
              <w:rPr>
                <w:b/>
              </w:rPr>
            </w:pPr>
            <w:r>
              <w:rPr>
                <w:b/>
              </w:rPr>
              <w:t>Lessons Learned (Now)</w:t>
            </w:r>
          </w:p>
        </w:tc>
      </w:tr>
      <w:tr w:rsidR="00ED5224" w14:paraId="64B6A524"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84DF370" w14:textId="443CD503" w:rsidR="00ED5224" w:rsidRDefault="00ED5224" w:rsidP="00ED5224">
            <w:pPr>
              <w:widowControl w:val="0"/>
              <w:spacing w:before="0"/>
              <w:rPr>
                <w:bCs/>
              </w:rPr>
            </w:pPr>
            <w:r>
              <w:rPr>
                <w:b/>
              </w:rPr>
              <w:t>Strategy 1:</w:t>
            </w:r>
            <w:r w:rsidR="009D06C2">
              <w:rPr>
                <w:bCs/>
              </w:rPr>
              <w:t xml:space="preserve"> </w:t>
            </w:r>
            <w:r w:rsidR="006B2760">
              <w:rPr>
                <w:bCs/>
              </w:rPr>
              <w:t xml:space="preserve">Need to change the master schedule so PLC time occurs during the week and not on Wednesdays.  Teachers would like PLC to occur during a 1-hour specials block.  </w:t>
            </w:r>
            <w:r w:rsidR="00F37C13">
              <w:rPr>
                <w:bCs/>
              </w:rPr>
              <w:t xml:space="preserve">Early release Wednesdays will be designated for grade level planning time.  </w:t>
            </w:r>
          </w:p>
          <w:p w14:paraId="4EBEE73D" w14:textId="77777777" w:rsidR="00F37C13" w:rsidRPr="00F37C13" w:rsidRDefault="00F37C13" w:rsidP="00ED5224">
            <w:pPr>
              <w:widowControl w:val="0"/>
              <w:spacing w:before="0"/>
              <w:rPr>
                <w:bCs/>
              </w:rPr>
            </w:pPr>
          </w:p>
          <w:p w14:paraId="7180EBFF" w14:textId="0E21A0A1" w:rsidR="00ED5224" w:rsidRPr="0087218F" w:rsidRDefault="00ED5224" w:rsidP="00ED5224">
            <w:pPr>
              <w:widowControl w:val="0"/>
              <w:spacing w:before="0"/>
              <w:rPr>
                <w:bCs/>
              </w:rPr>
            </w:pPr>
            <w:r>
              <w:rPr>
                <w:b/>
              </w:rPr>
              <w:t>Strategy 2:</w:t>
            </w:r>
            <w:r w:rsidR="009250AC">
              <w:rPr>
                <w:b/>
              </w:rPr>
              <w:t xml:space="preserve"> </w:t>
            </w:r>
            <w:r w:rsidR="0087218F">
              <w:rPr>
                <w:bCs/>
              </w:rPr>
              <w:t>Not everyone knew the expectations of the purpose of an efficient PLC.</w:t>
            </w:r>
          </w:p>
          <w:p w14:paraId="79EA8D72" w14:textId="77777777" w:rsidR="00ED5224" w:rsidRDefault="00ED5224" w:rsidP="00ED5224">
            <w:pPr>
              <w:widowControl w:val="0"/>
              <w:spacing w:before="0"/>
              <w:rPr>
                <w:b/>
              </w:rPr>
            </w:pPr>
          </w:p>
          <w:p w14:paraId="36413956" w14:textId="25C10016" w:rsidR="00ED5224" w:rsidRPr="006352A6" w:rsidRDefault="00ED5224" w:rsidP="00ED5224">
            <w:pPr>
              <w:widowControl w:val="0"/>
              <w:spacing w:before="0"/>
              <w:rPr>
                <w:bCs/>
              </w:rPr>
            </w:pPr>
            <w:r>
              <w:rPr>
                <w:b/>
              </w:rPr>
              <w:t>Strategy 3:</w:t>
            </w:r>
            <w:r w:rsidR="006352A6">
              <w:rPr>
                <w:b/>
              </w:rPr>
              <w:t xml:space="preserve"> </w:t>
            </w:r>
            <w:r w:rsidR="00320D4A">
              <w:rPr>
                <w:bCs/>
              </w:rPr>
              <w:t xml:space="preserve"> </w:t>
            </w:r>
            <w:r w:rsidR="0014387B">
              <w:rPr>
                <w:bCs/>
              </w:rPr>
              <w:t>Scheduling of intervention times with 2 assistants is very difficult and needs to be better thought out so we can use both assistants for ELA and Math.</w:t>
            </w:r>
          </w:p>
          <w:p w14:paraId="7F4179DF" w14:textId="77777777" w:rsidR="00ED5224" w:rsidRDefault="00ED5224" w:rsidP="00ED5224">
            <w:pPr>
              <w:widowControl w:val="0"/>
              <w:spacing w:before="0"/>
              <w:rPr>
                <w:b/>
              </w:rPr>
            </w:pPr>
          </w:p>
          <w:p w14:paraId="0DED53DB" w14:textId="4E3880BF" w:rsidR="00ED5224" w:rsidRPr="0014387B" w:rsidRDefault="00ED5224" w:rsidP="00ED5224">
            <w:pPr>
              <w:widowControl w:val="0"/>
              <w:spacing w:before="0"/>
              <w:rPr>
                <w:bCs/>
              </w:rPr>
            </w:pPr>
            <w:r>
              <w:rPr>
                <w:b/>
              </w:rPr>
              <w:t>Strategy 4:</w:t>
            </w:r>
            <w:r w:rsidR="00320D4A">
              <w:rPr>
                <w:b/>
              </w:rPr>
              <w:t xml:space="preserve"> </w:t>
            </w:r>
            <w:r w:rsidR="0014387B">
              <w:rPr>
                <w:bCs/>
              </w:rPr>
              <w:t>Making sure everyone knows what a</w:t>
            </w:r>
            <w:r w:rsidR="0012692A">
              <w:rPr>
                <w:bCs/>
              </w:rPr>
              <w:t xml:space="preserve">n intervention looks like and how it is implemented.  </w:t>
            </w:r>
          </w:p>
        </w:tc>
      </w:tr>
      <w:tr w:rsidR="00ED5224" w14:paraId="2CAD3700" w14:textId="77777777" w:rsidTr="00F70096">
        <w:trPr>
          <w:trHeight w:val="345"/>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4DEA32D7" w14:textId="77777777" w:rsidR="00ED5224" w:rsidRDefault="00ED5224" w:rsidP="00ED5224">
            <w:pPr>
              <w:widowControl w:val="0"/>
              <w:spacing w:before="0"/>
              <w:jc w:val="center"/>
              <w:rPr>
                <w:b/>
              </w:rPr>
            </w:pPr>
            <w:r>
              <w:rPr>
                <w:b/>
              </w:rPr>
              <w:t>Next Steps:</w:t>
            </w:r>
          </w:p>
        </w:tc>
      </w:tr>
      <w:tr w:rsidR="00ED5224" w14:paraId="120CB92B"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C23CD20" w14:textId="6BD0A457" w:rsidR="00ED5224" w:rsidRPr="009250AC" w:rsidRDefault="00ED5224" w:rsidP="00ED5224">
            <w:pPr>
              <w:widowControl w:val="0"/>
              <w:spacing w:before="0"/>
              <w:rPr>
                <w:bCs/>
              </w:rPr>
            </w:pPr>
            <w:r>
              <w:rPr>
                <w:b/>
              </w:rPr>
              <w:t>Strategy 1:</w:t>
            </w:r>
            <w:r w:rsidR="009250AC">
              <w:rPr>
                <w:bCs/>
              </w:rPr>
              <w:t xml:space="preserve"> </w:t>
            </w:r>
            <w:r w:rsidR="00085143">
              <w:rPr>
                <w:bCs/>
              </w:rPr>
              <w:t>Training in differentiating instruction at all levels</w:t>
            </w:r>
          </w:p>
          <w:p w14:paraId="5480FB19" w14:textId="77777777" w:rsidR="00ED5224" w:rsidRDefault="00ED5224" w:rsidP="00ED5224">
            <w:pPr>
              <w:widowControl w:val="0"/>
              <w:spacing w:before="0"/>
              <w:rPr>
                <w:b/>
              </w:rPr>
            </w:pPr>
          </w:p>
          <w:p w14:paraId="732DC9F1" w14:textId="1C587FEA" w:rsidR="00ED5224" w:rsidRPr="009250AC" w:rsidRDefault="00ED5224" w:rsidP="00ED5224">
            <w:pPr>
              <w:widowControl w:val="0"/>
              <w:spacing w:before="0"/>
              <w:rPr>
                <w:bCs/>
              </w:rPr>
            </w:pPr>
            <w:r>
              <w:rPr>
                <w:b/>
              </w:rPr>
              <w:t>Strategy 2:</w:t>
            </w:r>
            <w:r w:rsidR="009250AC">
              <w:rPr>
                <w:bCs/>
              </w:rPr>
              <w:t xml:space="preserve"> </w:t>
            </w:r>
            <w:r w:rsidR="0012692A">
              <w:rPr>
                <w:bCs/>
              </w:rPr>
              <w:t>Provide staff with a variety of different interventions to use with their students.</w:t>
            </w:r>
          </w:p>
          <w:p w14:paraId="3EA916EA" w14:textId="77777777" w:rsidR="00ED5224" w:rsidRDefault="00ED5224" w:rsidP="00ED5224">
            <w:pPr>
              <w:widowControl w:val="0"/>
              <w:spacing w:before="0"/>
              <w:rPr>
                <w:b/>
              </w:rPr>
            </w:pPr>
          </w:p>
          <w:p w14:paraId="77E0EC4A" w14:textId="0952D7FC" w:rsidR="00ED5224" w:rsidRPr="002437AD" w:rsidRDefault="00ED5224" w:rsidP="00ED5224">
            <w:pPr>
              <w:widowControl w:val="0"/>
              <w:spacing w:before="0"/>
              <w:rPr>
                <w:bCs/>
              </w:rPr>
            </w:pPr>
            <w:r>
              <w:rPr>
                <w:b/>
              </w:rPr>
              <w:t>Strategy 3:</w:t>
            </w:r>
            <w:r w:rsidR="00182604">
              <w:rPr>
                <w:b/>
              </w:rPr>
              <w:t xml:space="preserve"> </w:t>
            </w:r>
            <w:r w:rsidR="002437AD">
              <w:rPr>
                <w:bCs/>
              </w:rPr>
              <w:t xml:space="preserve">Support staff with tracking and analyzing the data we get from common assessments.  </w:t>
            </w:r>
          </w:p>
          <w:p w14:paraId="0AD5D88F" w14:textId="77777777" w:rsidR="00ED5224" w:rsidRDefault="00ED5224" w:rsidP="00ED5224">
            <w:pPr>
              <w:widowControl w:val="0"/>
              <w:spacing w:before="0"/>
              <w:rPr>
                <w:b/>
              </w:rPr>
            </w:pPr>
          </w:p>
          <w:p w14:paraId="48E19B39" w14:textId="11269BA8" w:rsidR="00ED5224" w:rsidRPr="00AE3B20" w:rsidRDefault="00ED5224" w:rsidP="00ED5224">
            <w:pPr>
              <w:widowControl w:val="0"/>
              <w:spacing w:before="0"/>
              <w:rPr>
                <w:bCs/>
              </w:rPr>
            </w:pPr>
            <w:r>
              <w:rPr>
                <w:b/>
              </w:rPr>
              <w:t>Strategy 4:</w:t>
            </w:r>
            <w:r w:rsidR="00AE3B20">
              <w:rPr>
                <w:b/>
              </w:rPr>
              <w:t xml:space="preserve"> </w:t>
            </w:r>
          </w:p>
        </w:tc>
      </w:tr>
      <w:tr w:rsidR="00ED5224" w14:paraId="6270E798" w14:textId="77777777" w:rsidTr="00F70096">
        <w:trPr>
          <w:trHeight w:val="315"/>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D2869D6" w14:textId="77777777" w:rsidR="00ED5224" w:rsidRDefault="00ED5224" w:rsidP="00ED5224">
            <w:pPr>
              <w:widowControl w:val="0"/>
              <w:spacing w:before="0"/>
              <w:jc w:val="center"/>
              <w:rPr>
                <w:b/>
              </w:rPr>
            </w:pPr>
            <w:r>
              <w:rPr>
                <w:b/>
              </w:rPr>
              <w:t>Need:</w:t>
            </w:r>
          </w:p>
        </w:tc>
      </w:tr>
      <w:tr w:rsidR="00ED5224" w14:paraId="7D77A676"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0719C8B" w14:textId="61F4A0AB" w:rsidR="00ED5224" w:rsidRPr="00FD2131" w:rsidRDefault="00ED5224" w:rsidP="00ED5224">
            <w:pPr>
              <w:widowControl w:val="0"/>
              <w:spacing w:before="0"/>
              <w:rPr>
                <w:bCs/>
              </w:rPr>
            </w:pPr>
            <w:r>
              <w:rPr>
                <w:b/>
              </w:rPr>
              <w:t>Strategy 1:</w:t>
            </w:r>
            <w:r w:rsidR="002E7322">
              <w:rPr>
                <w:b/>
              </w:rPr>
              <w:t xml:space="preserve"> </w:t>
            </w:r>
            <w:r w:rsidR="00FD2131">
              <w:rPr>
                <w:bCs/>
              </w:rPr>
              <w:t>Solid data to drive the PLC process and see how the supports is helping the students.</w:t>
            </w:r>
          </w:p>
          <w:p w14:paraId="418F50AB" w14:textId="77777777" w:rsidR="00ED5224" w:rsidRDefault="00ED5224" w:rsidP="00ED5224">
            <w:pPr>
              <w:widowControl w:val="0"/>
              <w:spacing w:before="0"/>
              <w:rPr>
                <w:b/>
              </w:rPr>
            </w:pPr>
          </w:p>
          <w:p w14:paraId="32169799" w14:textId="7EAD1E05" w:rsidR="00ED5224" w:rsidRPr="002437AD" w:rsidRDefault="00ED5224" w:rsidP="00ED5224">
            <w:pPr>
              <w:widowControl w:val="0"/>
              <w:spacing w:before="0"/>
              <w:rPr>
                <w:bCs/>
              </w:rPr>
            </w:pPr>
            <w:r>
              <w:rPr>
                <w:b/>
              </w:rPr>
              <w:t>Strategy 2:</w:t>
            </w:r>
            <w:r w:rsidR="002E7322">
              <w:rPr>
                <w:b/>
              </w:rPr>
              <w:t xml:space="preserve"> </w:t>
            </w:r>
            <w:r w:rsidR="002437AD">
              <w:rPr>
                <w:bCs/>
              </w:rPr>
              <w:t>All staff to have buy-in to the intervention process.</w:t>
            </w:r>
          </w:p>
          <w:p w14:paraId="27C29C81" w14:textId="77777777" w:rsidR="00ED5224" w:rsidRDefault="00ED5224" w:rsidP="00ED5224">
            <w:pPr>
              <w:widowControl w:val="0"/>
              <w:spacing w:before="0"/>
              <w:rPr>
                <w:b/>
              </w:rPr>
            </w:pPr>
          </w:p>
          <w:p w14:paraId="6FFAC51F" w14:textId="5E49084D" w:rsidR="00ED5224" w:rsidRPr="00AE3B20" w:rsidRDefault="00ED5224" w:rsidP="00ED5224">
            <w:pPr>
              <w:widowControl w:val="0"/>
              <w:spacing w:before="0"/>
              <w:rPr>
                <w:bCs/>
              </w:rPr>
            </w:pPr>
            <w:r>
              <w:rPr>
                <w:b/>
              </w:rPr>
              <w:t>Strategy 3:</w:t>
            </w:r>
            <w:r w:rsidR="00AE3B20">
              <w:rPr>
                <w:b/>
              </w:rPr>
              <w:t xml:space="preserve"> </w:t>
            </w:r>
          </w:p>
          <w:p w14:paraId="02692250" w14:textId="77777777" w:rsidR="00ED5224" w:rsidRDefault="00ED5224" w:rsidP="00ED5224">
            <w:pPr>
              <w:widowControl w:val="0"/>
              <w:spacing w:before="0"/>
              <w:rPr>
                <w:b/>
              </w:rPr>
            </w:pPr>
          </w:p>
          <w:p w14:paraId="165607D8" w14:textId="77777777" w:rsidR="00ED5224" w:rsidRDefault="00ED5224" w:rsidP="00ED5224">
            <w:pPr>
              <w:widowControl w:val="0"/>
              <w:spacing w:before="0"/>
              <w:rPr>
                <w:b/>
              </w:rPr>
            </w:pPr>
            <w:r>
              <w:rPr>
                <w:b/>
              </w:rPr>
              <w:lastRenderedPageBreak/>
              <w:t>Strategy 4:</w:t>
            </w:r>
          </w:p>
        </w:tc>
      </w:tr>
    </w:tbl>
    <w:p w14:paraId="7239E829" w14:textId="77777777" w:rsidR="00691FE8" w:rsidRDefault="00691FE8">
      <w:pPr>
        <w:widowControl w:val="0"/>
        <w:spacing w:before="0"/>
        <w:ind w:left="1440"/>
      </w:pPr>
    </w:p>
    <w:tbl>
      <w:tblPr>
        <w:tblStyle w:val="a3"/>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50E32296" w14:textId="77777777" w:rsidTr="00F70096">
        <w:trPr>
          <w:trHeight w:val="228"/>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328C714B" w14:textId="77777777" w:rsidR="00691FE8" w:rsidRDefault="00EC0D21">
            <w:pPr>
              <w:widowControl w:val="0"/>
              <w:spacing w:before="0"/>
              <w:jc w:val="center"/>
              <w:rPr>
                <w:b/>
                <w:color w:val="FFFFFF"/>
              </w:rPr>
            </w:pPr>
            <w:r>
              <w:rPr>
                <w:b/>
                <w:color w:val="FFFFFF"/>
              </w:rPr>
              <w:t>Adult Learning Culture</w:t>
            </w:r>
          </w:p>
        </w:tc>
      </w:tr>
      <w:tr w:rsidR="00691FE8" w14:paraId="46B9DA55"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F97E7C4" w14:textId="2CBD1895" w:rsidR="0092330F" w:rsidRPr="0092330F" w:rsidRDefault="00EC0D21" w:rsidP="0092330F">
            <w:pPr>
              <w:widowControl w:val="0"/>
              <w:rPr>
                <w:i/>
                <w:lang w:val="en-US"/>
              </w:rPr>
            </w:pPr>
            <w:r>
              <w:rPr>
                <w:b/>
              </w:rPr>
              <w:t xml:space="preserve">School Goal 2: </w:t>
            </w:r>
            <w:r w:rsidR="0092330F" w:rsidRPr="0092330F">
              <w:rPr>
                <w:i/>
                <w:lang w:val="en-US"/>
              </w:rPr>
              <w:t>During the 22-23 SY, all teachers, including special service providers, will be continue studying their instructional practice through a collaborative Professional Learning Community which studies how their teaching affects student mastery of a common objective and how their instructional practices relate to these results.</w:t>
            </w:r>
          </w:p>
          <w:p w14:paraId="34B2B440" w14:textId="11A31968" w:rsidR="00691FE8" w:rsidRDefault="00EC0D21">
            <w:pPr>
              <w:widowControl w:val="0"/>
              <w:spacing w:before="0"/>
              <w:rPr>
                <w:b/>
              </w:rPr>
            </w:pPr>
            <w:r>
              <w:rPr>
                <w:i/>
              </w:rPr>
              <w:t xml:space="preserve">. </w:t>
            </w:r>
          </w:p>
        </w:tc>
      </w:tr>
      <w:tr w:rsidR="00691FE8" w14:paraId="49226B4E"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2F9DBF9"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678CB48"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31B4B3F" w14:textId="0DF81926" w:rsidR="00691FE8" w:rsidRDefault="00B2260C">
            <w:pPr>
              <w:widowControl w:val="0"/>
              <w:spacing w:before="0"/>
              <w:jc w:val="center"/>
            </w:pPr>
            <w:r>
              <w:rPr>
                <w:b/>
              </w:rPr>
              <w:t>Status Check 1 Status</w:t>
            </w:r>
          </w:p>
        </w:tc>
      </w:tr>
      <w:tr w:rsidR="00691FE8" w14:paraId="7A8C022B"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87B6AC0" w14:textId="658747C3" w:rsidR="00691FE8" w:rsidRPr="0092330F" w:rsidRDefault="0092330F">
            <w:pPr>
              <w:widowControl w:val="0"/>
              <w:spacing w:before="0"/>
              <w:rPr>
                <w:i/>
                <w:lang w:val="en-US"/>
              </w:rPr>
            </w:pPr>
            <w:r w:rsidRPr="0092330F">
              <w:rPr>
                <w:i/>
                <w:lang w:val="en-US"/>
              </w:rPr>
              <w:t xml:space="preserve">Increase the amount of time the teachers have </w:t>
            </w:r>
            <w:r w:rsidR="00B519E9">
              <w:rPr>
                <w:i/>
                <w:lang w:val="en-US"/>
              </w:rPr>
              <w:t xml:space="preserve">for </w:t>
            </w:r>
            <w:r w:rsidRPr="0092330F">
              <w:rPr>
                <w:i/>
                <w:lang w:val="en-US"/>
              </w:rPr>
              <w:t>collaborat</w:t>
            </w:r>
            <w:r w:rsidR="00B519E9">
              <w:rPr>
                <w:i/>
                <w:lang w:val="en-US"/>
              </w:rPr>
              <w:t>ion</w:t>
            </w:r>
            <w:r w:rsidRPr="0092330F">
              <w:rPr>
                <w:i/>
                <w:lang w:val="en-US"/>
              </w:rPr>
              <w:t xml:space="preserve"> with each other with a focus on student learning.</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1BB294F" w14:textId="57FB32FD" w:rsidR="00691FE8" w:rsidRDefault="00E34C1A">
            <w:pPr>
              <w:widowControl w:val="0"/>
              <w:spacing w:before="0"/>
            </w:pPr>
            <w:r>
              <w:rPr>
                <w:rFonts w:asciiTheme="majorHAnsi" w:hAnsiTheme="majorHAnsi" w:cstheme="majorHAnsi"/>
                <w:color w:val="000000"/>
              </w:rPr>
              <w:t xml:space="preserve">Staff will </w:t>
            </w:r>
            <w:r w:rsidRPr="000039D4">
              <w:rPr>
                <w:rFonts w:asciiTheme="majorHAnsi" w:hAnsiTheme="majorHAnsi" w:cstheme="majorHAnsi"/>
                <w:color w:val="000000"/>
              </w:rPr>
              <w:t>attend PLC training</w:t>
            </w:r>
            <w:r>
              <w:rPr>
                <w:rFonts w:asciiTheme="majorHAnsi" w:hAnsiTheme="majorHAnsi" w:cstheme="majorHAnsi"/>
                <w:color w:val="000000"/>
              </w:rPr>
              <w:t>s</w:t>
            </w:r>
            <w:r w:rsidRPr="000039D4">
              <w:rPr>
                <w:rFonts w:asciiTheme="majorHAnsi" w:hAnsiTheme="majorHAnsi" w:cstheme="majorHAnsi"/>
                <w:color w:val="000000"/>
              </w:rPr>
              <w:t xml:space="preserve"> </w:t>
            </w:r>
            <w:r>
              <w:rPr>
                <w:rFonts w:asciiTheme="majorHAnsi" w:hAnsiTheme="majorHAnsi" w:cstheme="majorHAnsi"/>
                <w:color w:val="000000"/>
              </w:rPr>
              <w:t>staff</w:t>
            </w:r>
            <w:r w:rsidRPr="000039D4">
              <w:rPr>
                <w:rFonts w:asciiTheme="majorHAnsi" w:hAnsiTheme="majorHAnsi" w:cstheme="majorHAnsi"/>
                <w:color w:val="000000"/>
              </w:rPr>
              <w:t xml:space="preserve"> </w:t>
            </w:r>
            <w:r>
              <w:rPr>
                <w:rFonts w:asciiTheme="majorHAnsi" w:hAnsiTheme="majorHAnsi" w:cstheme="majorHAnsi"/>
                <w:color w:val="000000"/>
              </w:rPr>
              <w:t>to</w:t>
            </w:r>
            <w:r w:rsidRPr="000039D4">
              <w:rPr>
                <w:rFonts w:asciiTheme="majorHAnsi" w:hAnsiTheme="majorHAnsi" w:cstheme="majorHAnsi"/>
                <w:color w:val="000000"/>
              </w:rPr>
              <w:t xml:space="preserve"> engage in further professional development related to implementing effective and inclusive</w:t>
            </w:r>
            <w:r>
              <w:rPr>
                <w:rFonts w:asciiTheme="majorHAnsi" w:hAnsiTheme="majorHAnsi" w:cstheme="majorHAnsi"/>
                <w:color w:val="000000"/>
              </w:rPr>
              <w:t xml:space="preserve"> </w:t>
            </w:r>
            <w:r w:rsidRPr="000039D4">
              <w:rPr>
                <w:rFonts w:asciiTheme="majorHAnsi" w:hAnsiTheme="majorHAnsi" w:cstheme="majorHAnsi"/>
                <w:color w:val="000000"/>
              </w:rPr>
              <w:t>Professional Learning Communities</w:t>
            </w:r>
            <w:r>
              <w:rPr>
                <w:rFonts w:asciiTheme="majorHAnsi" w:hAnsiTheme="majorHAnsi" w:cstheme="majorHAnsi"/>
                <w:color w:val="000000"/>
              </w:rPr>
              <w:t xml:space="preserve"> which will make their time with their teams most efficient around student performance.  </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42C8235" w14:textId="5C65ED17" w:rsidR="00691FE8" w:rsidRDefault="00283754">
            <w:pPr>
              <w:widowControl w:val="0"/>
              <w:spacing w:before="0"/>
              <w:jc w:val="center"/>
            </w:pPr>
            <w:r>
              <w:t>Strong</w:t>
            </w:r>
          </w:p>
        </w:tc>
      </w:tr>
      <w:tr w:rsidR="00691FE8" w14:paraId="5D76B9CA"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83C206F"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5B5230E"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10EBD07" w14:textId="77777777" w:rsidR="00691FE8" w:rsidRDefault="00691FE8">
            <w:pPr>
              <w:widowControl w:val="0"/>
              <w:spacing w:before="0"/>
              <w:jc w:val="center"/>
            </w:pPr>
          </w:p>
        </w:tc>
      </w:tr>
      <w:tr w:rsidR="00691FE8" w14:paraId="19F846D6"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EC26B27"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39578CD"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848552C" w14:textId="77777777" w:rsidR="00691FE8" w:rsidRDefault="00691FE8">
            <w:pPr>
              <w:widowControl w:val="0"/>
              <w:spacing w:before="0"/>
              <w:jc w:val="center"/>
            </w:pPr>
          </w:p>
        </w:tc>
      </w:tr>
      <w:tr w:rsidR="00691FE8" w14:paraId="24BC36EC"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4C24F04"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D5E2D0A"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0F29147" w14:textId="77777777" w:rsidR="00691FE8" w:rsidRDefault="00691FE8">
            <w:pPr>
              <w:widowControl w:val="0"/>
              <w:spacing w:before="0"/>
              <w:jc w:val="center"/>
            </w:pPr>
          </w:p>
        </w:tc>
      </w:tr>
      <w:tr w:rsidR="00691FE8" w14:paraId="37085602"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393C563" w14:textId="77777777" w:rsidR="00691FE8" w:rsidRDefault="00EC0D21">
            <w:pPr>
              <w:widowControl w:val="0"/>
              <w:spacing w:before="0"/>
              <w:jc w:val="center"/>
              <w:rPr>
                <w:b/>
              </w:rPr>
            </w:pPr>
            <w:r>
              <w:rPr>
                <w:b/>
              </w:rPr>
              <w:t>Lessons Learned (Now)</w:t>
            </w:r>
          </w:p>
        </w:tc>
      </w:tr>
      <w:tr w:rsidR="00691FE8" w14:paraId="69395EC3"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CFEB25D" w14:textId="77777777" w:rsidR="006B765D" w:rsidRPr="009D06C2" w:rsidRDefault="006B765D" w:rsidP="006B765D">
            <w:pPr>
              <w:widowControl w:val="0"/>
              <w:spacing w:before="0"/>
              <w:rPr>
                <w:bCs/>
              </w:rPr>
            </w:pPr>
            <w:r>
              <w:rPr>
                <w:b/>
              </w:rPr>
              <w:t>Strategy 1:</w:t>
            </w:r>
            <w:r>
              <w:rPr>
                <w:bCs/>
              </w:rPr>
              <w:t xml:space="preserve"> Developed a master schedule that gives teachers more time to have focused PLC time.</w:t>
            </w:r>
          </w:p>
          <w:p w14:paraId="320D702E" w14:textId="77777777" w:rsidR="006B765D" w:rsidRDefault="006B765D" w:rsidP="006B765D">
            <w:pPr>
              <w:widowControl w:val="0"/>
              <w:spacing w:before="0"/>
              <w:rPr>
                <w:b/>
              </w:rPr>
            </w:pPr>
          </w:p>
          <w:p w14:paraId="489558BF" w14:textId="77777777" w:rsidR="006B765D" w:rsidRPr="00182604" w:rsidRDefault="006B765D" w:rsidP="006B765D">
            <w:pPr>
              <w:widowControl w:val="0"/>
              <w:spacing w:before="0"/>
              <w:rPr>
                <w:bCs/>
              </w:rPr>
            </w:pPr>
            <w:r>
              <w:rPr>
                <w:b/>
              </w:rPr>
              <w:t xml:space="preserve">Strategy 2: </w:t>
            </w:r>
            <w:r>
              <w:rPr>
                <w:bCs/>
              </w:rPr>
              <w:t>PLC groups are more efficient when all staff are gathered working on the same task.</w:t>
            </w:r>
          </w:p>
          <w:p w14:paraId="247A6E88" w14:textId="77777777" w:rsidR="006B765D" w:rsidRDefault="006B765D" w:rsidP="006B765D">
            <w:pPr>
              <w:widowControl w:val="0"/>
              <w:spacing w:before="0"/>
              <w:rPr>
                <w:b/>
              </w:rPr>
            </w:pPr>
          </w:p>
          <w:p w14:paraId="07EF1467" w14:textId="77777777" w:rsidR="006B765D" w:rsidRPr="006352A6" w:rsidRDefault="006B765D" w:rsidP="006B765D">
            <w:pPr>
              <w:widowControl w:val="0"/>
              <w:spacing w:before="0"/>
              <w:rPr>
                <w:bCs/>
              </w:rPr>
            </w:pPr>
            <w:r>
              <w:rPr>
                <w:b/>
              </w:rPr>
              <w:t xml:space="preserve">Strategy 3: </w:t>
            </w:r>
            <w:r>
              <w:rPr>
                <w:bCs/>
              </w:rPr>
              <w:t xml:space="preserve">With the loss of every Wednesday for prep time, we had to get more creative of how to make our PLC time most efficient.  </w:t>
            </w:r>
          </w:p>
          <w:p w14:paraId="79EE6159" w14:textId="77777777" w:rsidR="006B765D" w:rsidRDefault="006B765D" w:rsidP="006B765D">
            <w:pPr>
              <w:widowControl w:val="0"/>
              <w:spacing w:before="0"/>
              <w:rPr>
                <w:b/>
              </w:rPr>
            </w:pPr>
          </w:p>
          <w:p w14:paraId="48F1398B" w14:textId="49197A6F" w:rsidR="00691FE8" w:rsidRDefault="006B765D" w:rsidP="006B765D">
            <w:pPr>
              <w:widowControl w:val="0"/>
              <w:spacing w:before="0"/>
              <w:rPr>
                <w:b/>
              </w:rPr>
            </w:pPr>
            <w:r>
              <w:rPr>
                <w:b/>
              </w:rPr>
              <w:t xml:space="preserve">Strategy 4: </w:t>
            </w:r>
            <w:r>
              <w:rPr>
                <w:bCs/>
              </w:rPr>
              <w:t xml:space="preserve">Wide understanding of what the purpose of a PLC is.  </w:t>
            </w:r>
          </w:p>
        </w:tc>
      </w:tr>
      <w:tr w:rsidR="00691FE8" w14:paraId="569CCE11"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58F553CD" w14:textId="77777777" w:rsidR="00691FE8" w:rsidRDefault="00EC0D21">
            <w:pPr>
              <w:widowControl w:val="0"/>
              <w:spacing w:before="0"/>
              <w:jc w:val="center"/>
              <w:rPr>
                <w:b/>
              </w:rPr>
            </w:pPr>
            <w:r>
              <w:rPr>
                <w:b/>
              </w:rPr>
              <w:t>Next Steps:</w:t>
            </w:r>
          </w:p>
        </w:tc>
      </w:tr>
      <w:tr w:rsidR="00691FE8" w14:paraId="1C4B75BD"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3CC7FB9" w14:textId="77777777" w:rsidR="006B765D" w:rsidRPr="009250AC" w:rsidRDefault="006B765D" w:rsidP="006B765D">
            <w:pPr>
              <w:widowControl w:val="0"/>
              <w:spacing w:before="0"/>
              <w:rPr>
                <w:bCs/>
              </w:rPr>
            </w:pPr>
            <w:r>
              <w:rPr>
                <w:b/>
              </w:rPr>
              <w:t>Strategy 1:</w:t>
            </w:r>
            <w:r>
              <w:rPr>
                <w:bCs/>
              </w:rPr>
              <w:t xml:space="preserve"> Continue with new current PLC group process.</w:t>
            </w:r>
          </w:p>
          <w:p w14:paraId="774CB392" w14:textId="77777777" w:rsidR="006B765D" w:rsidRDefault="006B765D" w:rsidP="006B765D">
            <w:pPr>
              <w:widowControl w:val="0"/>
              <w:spacing w:before="0"/>
              <w:rPr>
                <w:b/>
              </w:rPr>
            </w:pPr>
          </w:p>
          <w:p w14:paraId="5491E04C" w14:textId="77777777" w:rsidR="006B765D" w:rsidRPr="009250AC" w:rsidRDefault="006B765D" w:rsidP="006B765D">
            <w:pPr>
              <w:widowControl w:val="0"/>
              <w:spacing w:before="0"/>
              <w:rPr>
                <w:bCs/>
              </w:rPr>
            </w:pPr>
            <w:r>
              <w:rPr>
                <w:b/>
              </w:rPr>
              <w:lastRenderedPageBreak/>
              <w:t>Strategy 2:</w:t>
            </w:r>
            <w:r>
              <w:rPr>
                <w:bCs/>
              </w:rPr>
              <w:t xml:space="preserve"> Provide more specific time to allow teachers to have PLC’s.</w:t>
            </w:r>
          </w:p>
          <w:p w14:paraId="7B56B1FA" w14:textId="77777777" w:rsidR="006B765D" w:rsidRDefault="006B765D" w:rsidP="006B765D">
            <w:pPr>
              <w:widowControl w:val="0"/>
              <w:spacing w:before="0"/>
              <w:rPr>
                <w:b/>
              </w:rPr>
            </w:pPr>
          </w:p>
          <w:p w14:paraId="47F6B304" w14:textId="77777777" w:rsidR="006B765D" w:rsidRPr="00182604" w:rsidRDefault="006B765D" w:rsidP="006B765D">
            <w:pPr>
              <w:widowControl w:val="0"/>
              <w:spacing w:before="0"/>
              <w:rPr>
                <w:bCs/>
              </w:rPr>
            </w:pPr>
            <w:r>
              <w:rPr>
                <w:b/>
              </w:rPr>
              <w:t xml:space="preserve">Strategy 3: </w:t>
            </w:r>
            <w:r>
              <w:rPr>
                <w:bCs/>
              </w:rPr>
              <w:t>Provide data to teams of areas teachers are working on.</w:t>
            </w:r>
          </w:p>
          <w:p w14:paraId="5E3E6935" w14:textId="77777777" w:rsidR="006B765D" w:rsidRDefault="006B765D" w:rsidP="006B765D">
            <w:pPr>
              <w:widowControl w:val="0"/>
              <w:spacing w:before="0"/>
              <w:rPr>
                <w:b/>
              </w:rPr>
            </w:pPr>
          </w:p>
          <w:p w14:paraId="01F12CAC" w14:textId="1B56FE68" w:rsidR="00691FE8" w:rsidRDefault="006B765D" w:rsidP="006B765D">
            <w:pPr>
              <w:widowControl w:val="0"/>
              <w:spacing w:before="0"/>
              <w:rPr>
                <w:b/>
              </w:rPr>
            </w:pPr>
            <w:r>
              <w:rPr>
                <w:b/>
              </w:rPr>
              <w:t xml:space="preserve">Strategy 4: </w:t>
            </w:r>
            <w:r>
              <w:rPr>
                <w:bCs/>
              </w:rPr>
              <w:t xml:space="preserve">Continue to guide the staff through the PLC process.  </w:t>
            </w:r>
          </w:p>
        </w:tc>
      </w:tr>
      <w:tr w:rsidR="00691FE8" w14:paraId="48E1A25A"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5F0906F" w14:textId="77777777" w:rsidR="00691FE8" w:rsidRDefault="00EC0D21">
            <w:pPr>
              <w:widowControl w:val="0"/>
              <w:spacing w:before="0"/>
              <w:jc w:val="center"/>
              <w:rPr>
                <w:b/>
              </w:rPr>
            </w:pPr>
            <w:r>
              <w:rPr>
                <w:b/>
              </w:rPr>
              <w:lastRenderedPageBreak/>
              <w:t>Need:</w:t>
            </w:r>
          </w:p>
        </w:tc>
      </w:tr>
      <w:tr w:rsidR="00691FE8" w14:paraId="3E6CB7A7"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681B340" w14:textId="77777777" w:rsidR="006B765D" w:rsidRPr="002E7322" w:rsidRDefault="006B765D" w:rsidP="006B765D">
            <w:pPr>
              <w:widowControl w:val="0"/>
              <w:spacing w:before="0"/>
              <w:rPr>
                <w:bCs/>
              </w:rPr>
            </w:pPr>
            <w:r>
              <w:rPr>
                <w:b/>
              </w:rPr>
              <w:t xml:space="preserve">Strategy 1: </w:t>
            </w:r>
            <w:r>
              <w:rPr>
                <w:bCs/>
              </w:rPr>
              <w:t xml:space="preserve">Clear and specific feedback to grade level PLC groups.  </w:t>
            </w:r>
          </w:p>
          <w:p w14:paraId="58C672D8" w14:textId="77777777" w:rsidR="006B765D" w:rsidRDefault="006B765D" w:rsidP="006B765D">
            <w:pPr>
              <w:widowControl w:val="0"/>
              <w:spacing w:before="0"/>
              <w:rPr>
                <w:b/>
              </w:rPr>
            </w:pPr>
          </w:p>
          <w:p w14:paraId="5030A514" w14:textId="77777777" w:rsidR="006B765D" w:rsidRPr="00182604" w:rsidRDefault="006B765D" w:rsidP="006B765D">
            <w:pPr>
              <w:widowControl w:val="0"/>
              <w:spacing w:before="0"/>
              <w:rPr>
                <w:bCs/>
              </w:rPr>
            </w:pPr>
            <w:r>
              <w:rPr>
                <w:b/>
              </w:rPr>
              <w:t xml:space="preserve">Strategy 2: </w:t>
            </w:r>
            <w:r>
              <w:rPr>
                <w:bCs/>
              </w:rPr>
              <w:t>Staff to provide specific intervention groups.</w:t>
            </w:r>
          </w:p>
          <w:p w14:paraId="7539DD95" w14:textId="77777777" w:rsidR="006B765D" w:rsidRDefault="006B765D" w:rsidP="006B765D">
            <w:pPr>
              <w:widowControl w:val="0"/>
              <w:spacing w:before="0"/>
              <w:rPr>
                <w:b/>
              </w:rPr>
            </w:pPr>
          </w:p>
          <w:p w14:paraId="47F69DDB" w14:textId="77777777" w:rsidR="006B765D" w:rsidRPr="00AE3B20" w:rsidRDefault="006B765D" w:rsidP="006B765D">
            <w:pPr>
              <w:widowControl w:val="0"/>
              <w:spacing w:before="0"/>
              <w:rPr>
                <w:bCs/>
              </w:rPr>
            </w:pPr>
            <w:r>
              <w:rPr>
                <w:b/>
              </w:rPr>
              <w:t xml:space="preserve">Strategy 3: </w:t>
            </w:r>
            <w:r>
              <w:rPr>
                <w:bCs/>
              </w:rPr>
              <w:t xml:space="preserve">Change the schedule for the 23-24 SY so PLC time can occur every week and not every other.  </w:t>
            </w:r>
          </w:p>
          <w:p w14:paraId="5B12B6CB" w14:textId="77777777" w:rsidR="006B765D" w:rsidRDefault="006B765D" w:rsidP="006B765D">
            <w:pPr>
              <w:widowControl w:val="0"/>
              <w:spacing w:before="0"/>
              <w:rPr>
                <w:b/>
              </w:rPr>
            </w:pPr>
          </w:p>
          <w:p w14:paraId="354BF7C3" w14:textId="77FB7A96" w:rsidR="00691FE8" w:rsidRDefault="006B765D" w:rsidP="006B765D">
            <w:pPr>
              <w:widowControl w:val="0"/>
              <w:spacing w:before="0"/>
              <w:rPr>
                <w:b/>
              </w:rPr>
            </w:pPr>
            <w:r>
              <w:rPr>
                <w:b/>
              </w:rPr>
              <w:t>Strategy 4:</w:t>
            </w:r>
          </w:p>
        </w:tc>
      </w:tr>
    </w:tbl>
    <w:p w14:paraId="6BCE5AE8" w14:textId="77777777" w:rsidR="00691FE8" w:rsidRDefault="00691FE8">
      <w:pPr>
        <w:spacing w:before="0"/>
      </w:pPr>
    </w:p>
    <w:tbl>
      <w:tblPr>
        <w:tblStyle w:val="a4"/>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323410F8"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66825CEE" w14:textId="77777777" w:rsidR="00691FE8" w:rsidRDefault="00EC0D21">
            <w:pPr>
              <w:widowControl w:val="0"/>
              <w:spacing w:before="0"/>
              <w:jc w:val="center"/>
              <w:rPr>
                <w:b/>
                <w:color w:val="FFFFFF"/>
              </w:rPr>
            </w:pPr>
            <w:r>
              <w:rPr>
                <w:b/>
                <w:color w:val="FFFFFF"/>
              </w:rPr>
              <w:t>Connectedness</w:t>
            </w:r>
          </w:p>
        </w:tc>
      </w:tr>
      <w:tr w:rsidR="00691FE8" w14:paraId="33646AA9"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54B4AFF" w14:textId="3035FF27" w:rsidR="0092330F" w:rsidRPr="0092330F" w:rsidRDefault="00EC0D21" w:rsidP="0092330F">
            <w:pPr>
              <w:widowControl w:val="0"/>
              <w:rPr>
                <w:i/>
                <w:lang w:val="en-US"/>
              </w:rPr>
            </w:pPr>
            <w:r>
              <w:rPr>
                <w:b/>
              </w:rPr>
              <w:t xml:space="preserve">School Goal 3: </w:t>
            </w:r>
            <w:r w:rsidR="0092330F" w:rsidRPr="0092330F">
              <w:rPr>
                <w:i/>
                <w:lang w:val="en-US"/>
              </w:rPr>
              <w:t>During the 2</w:t>
            </w:r>
            <w:r w:rsidR="00ED5224">
              <w:rPr>
                <w:i/>
                <w:lang w:val="en-US"/>
              </w:rPr>
              <w:t>2-23</w:t>
            </w:r>
            <w:r w:rsidR="0092330F" w:rsidRPr="0092330F">
              <w:rPr>
                <w:i/>
                <w:lang w:val="en-US"/>
              </w:rPr>
              <w:t xml:space="preserve"> SY, Melton Elementary School will effectively communicate with families and engage families in two-way dialogue on an ongoing basis throughout the school year to support student success and foster shared ownership and decision-making for all stakeholders in the Melton school community. School leaders across the school community will work to engage parents in dialogue, attempting to engage 100% of all parents in some level of communication regarding student success with at least 90% being reached.</w:t>
            </w:r>
          </w:p>
          <w:p w14:paraId="127BD343" w14:textId="64891B29" w:rsidR="00691FE8" w:rsidRPr="0092330F" w:rsidRDefault="00691FE8">
            <w:pPr>
              <w:widowControl w:val="0"/>
              <w:spacing w:before="0"/>
              <w:rPr>
                <w:b/>
                <w:lang w:val="en-US"/>
              </w:rPr>
            </w:pPr>
          </w:p>
        </w:tc>
      </w:tr>
      <w:tr w:rsidR="00691FE8" w14:paraId="197C531C"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E5CAD83"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34794572"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B69EB80" w14:textId="5005BD56" w:rsidR="00691FE8" w:rsidRDefault="00B2260C">
            <w:pPr>
              <w:widowControl w:val="0"/>
              <w:spacing w:before="0"/>
              <w:jc w:val="center"/>
            </w:pPr>
            <w:r>
              <w:rPr>
                <w:b/>
              </w:rPr>
              <w:t>Status Check 1 Status</w:t>
            </w:r>
          </w:p>
        </w:tc>
      </w:tr>
      <w:tr w:rsidR="00691FE8" w14:paraId="3D358819"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18D2932" w14:textId="48BE4786" w:rsidR="00691FE8" w:rsidRPr="0092330F" w:rsidRDefault="001F619E">
            <w:pPr>
              <w:widowControl w:val="0"/>
              <w:spacing w:before="0"/>
              <w:rPr>
                <w:i/>
                <w:lang w:val="en-US"/>
              </w:rPr>
            </w:pPr>
            <w:sdt>
              <w:sdtPr>
                <w:rPr>
                  <w:rFonts w:asciiTheme="majorHAnsi" w:hAnsiTheme="majorHAnsi" w:cstheme="majorHAnsi"/>
                  <w:color w:val="000000"/>
                </w:rPr>
                <w:id w:val="-1849008780"/>
                <w:placeholder>
                  <w:docPart w:val="634D6067F169EE40907D635186BA4445"/>
                </w:placeholder>
                <w15:color w:val="0000FF"/>
                <w:text/>
              </w:sdtPr>
              <w:sdtEndPr/>
              <w:sdtContent>
                <w:r w:rsidR="00ED5224" w:rsidRPr="00AC1045">
                  <w:rPr>
                    <w:rFonts w:asciiTheme="majorHAnsi" w:hAnsiTheme="majorHAnsi" w:cstheme="majorHAnsi"/>
                    <w:color w:val="000000"/>
                  </w:rPr>
                  <w:t>Under the umbrella of PBIS level 1-2, staff members will make positive contact with the family of each child in his or her class every quarter of the school year.</w:t>
                </w:r>
              </w:sdtContent>
            </w:sdt>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776535" w14:textId="3774E66C" w:rsidR="00ED5224" w:rsidRDefault="00ED5224" w:rsidP="00ED5224">
            <w:pPr>
              <w:widowControl w:val="0"/>
              <w:spacing w:before="0"/>
              <w:rPr>
                <w:rFonts w:asciiTheme="majorHAnsi" w:hAnsiTheme="majorHAnsi" w:cstheme="majorHAnsi"/>
                <w:color w:val="000000"/>
              </w:rPr>
            </w:pPr>
            <w:r w:rsidRPr="004277C9">
              <w:rPr>
                <w:rFonts w:asciiTheme="majorHAnsi" w:hAnsiTheme="majorHAnsi" w:cstheme="majorHAnsi"/>
                <w:color w:val="000000"/>
              </w:rPr>
              <w:t>● Make parent phone call</w:t>
            </w:r>
            <w:r>
              <w:rPr>
                <w:rFonts w:asciiTheme="majorHAnsi" w:hAnsiTheme="majorHAnsi" w:cstheme="majorHAnsi"/>
                <w:color w:val="000000"/>
              </w:rPr>
              <w:t>s</w:t>
            </w:r>
            <w:r w:rsidR="00283754">
              <w:rPr>
                <w:rFonts w:asciiTheme="majorHAnsi" w:hAnsiTheme="majorHAnsi" w:cstheme="majorHAnsi"/>
                <w:color w:val="000000"/>
              </w:rPr>
              <w:t xml:space="preserve"> and more positive interactions with families.</w:t>
            </w:r>
          </w:p>
          <w:p w14:paraId="7F7258CC" w14:textId="77777777" w:rsidR="00ED5224" w:rsidRDefault="00ED5224" w:rsidP="00ED5224">
            <w:pPr>
              <w:widowControl w:val="0"/>
              <w:spacing w:before="0"/>
              <w:rPr>
                <w:rFonts w:asciiTheme="majorHAnsi" w:hAnsiTheme="majorHAnsi" w:cstheme="majorHAnsi"/>
                <w:color w:val="000000"/>
              </w:rPr>
            </w:pPr>
            <w:r w:rsidRPr="004277C9">
              <w:rPr>
                <w:rFonts w:asciiTheme="majorHAnsi" w:hAnsiTheme="majorHAnsi" w:cstheme="majorHAnsi"/>
                <w:color w:val="000000"/>
              </w:rPr>
              <w:t xml:space="preserve">● Document parent connections </w:t>
            </w:r>
          </w:p>
          <w:p w14:paraId="2F723CB4" w14:textId="4B519C09" w:rsidR="00691FE8" w:rsidRDefault="00ED5224" w:rsidP="00ED5224">
            <w:pPr>
              <w:widowControl w:val="0"/>
              <w:spacing w:before="0"/>
            </w:pPr>
            <w:r w:rsidRPr="004277C9">
              <w:rPr>
                <w:rFonts w:asciiTheme="majorHAnsi" w:hAnsiTheme="majorHAnsi" w:cstheme="majorHAnsi"/>
                <w:color w:val="000000"/>
              </w:rPr>
              <w:t>● Invite families into the school</w:t>
            </w:r>
            <w:r w:rsidR="00283754">
              <w:rPr>
                <w:rFonts w:asciiTheme="majorHAnsi" w:hAnsiTheme="majorHAnsi" w:cstheme="majorHAnsi"/>
                <w:color w:val="000000"/>
              </w:rPr>
              <w:t xml:space="preserve"> for </w:t>
            </w:r>
            <w:r w:rsidR="00B519E9">
              <w:rPr>
                <w:rFonts w:asciiTheme="majorHAnsi" w:hAnsiTheme="majorHAnsi" w:cstheme="majorHAnsi"/>
                <w:color w:val="000000"/>
              </w:rPr>
              <w:t>academic and social events.</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C8FA18D" w14:textId="2798E35E" w:rsidR="00691FE8" w:rsidRDefault="000C6866">
            <w:pPr>
              <w:widowControl w:val="0"/>
              <w:spacing w:before="0"/>
              <w:jc w:val="center"/>
            </w:pPr>
            <w:r>
              <w:t>Strong</w:t>
            </w:r>
          </w:p>
        </w:tc>
      </w:tr>
      <w:tr w:rsidR="00691FE8" w14:paraId="30BDCCE0"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9B2F3CF"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1402609"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5001F4E" w14:textId="77777777" w:rsidR="00691FE8" w:rsidRDefault="00691FE8">
            <w:pPr>
              <w:widowControl w:val="0"/>
              <w:spacing w:before="0"/>
              <w:jc w:val="center"/>
            </w:pPr>
          </w:p>
        </w:tc>
      </w:tr>
      <w:tr w:rsidR="00691FE8" w14:paraId="22756DE8"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C698989"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7CE36A4"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D1324BE" w14:textId="77777777" w:rsidR="00691FE8" w:rsidRDefault="00691FE8">
            <w:pPr>
              <w:widowControl w:val="0"/>
              <w:spacing w:before="0"/>
              <w:jc w:val="center"/>
            </w:pPr>
          </w:p>
        </w:tc>
      </w:tr>
      <w:tr w:rsidR="00691FE8" w14:paraId="6FBF48CE"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E0631CE"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EB15B1E"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50158FB" w14:textId="77777777" w:rsidR="00691FE8" w:rsidRDefault="00691FE8">
            <w:pPr>
              <w:widowControl w:val="0"/>
              <w:spacing w:before="0"/>
              <w:jc w:val="center"/>
            </w:pPr>
          </w:p>
        </w:tc>
      </w:tr>
      <w:tr w:rsidR="00691FE8" w14:paraId="2B4D3259"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8590CCF" w14:textId="77777777" w:rsidR="00691FE8" w:rsidRDefault="00EC0D21">
            <w:pPr>
              <w:widowControl w:val="0"/>
              <w:spacing w:before="0"/>
              <w:jc w:val="center"/>
              <w:rPr>
                <w:b/>
              </w:rPr>
            </w:pPr>
            <w:r>
              <w:rPr>
                <w:b/>
              </w:rPr>
              <w:lastRenderedPageBreak/>
              <w:t>Lessons Learned (Now)</w:t>
            </w:r>
          </w:p>
        </w:tc>
      </w:tr>
      <w:tr w:rsidR="00691FE8" w14:paraId="05CF352B"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B914F4E" w14:textId="32464186" w:rsidR="00691FE8" w:rsidRPr="00681B9E" w:rsidRDefault="00EC0D21">
            <w:pPr>
              <w:widowControl w:val="0"/>
              <w:spacing w:before="0"/>
              <w:rPr>
                <w:bCs/>
              </w:rPr>
            </w:pPr>
            <w:r>
              <w:rPr>
                <w:b/>
              </w:rPr>
              <w:t>Strategy 1:</w:t>
            </w:r>
            <w:r w:rsidR="00681B9E">
              <w:rPr>
                <w:bCs/>
              </w:rPr>
              <w:t xml:space="preserve"> Timing and weather is everything.  </w:t>
            </w:r>
            <w:r w:rsidR="00D5415A">
              <w:rPr>
                <w:bCs/>
              </w:rPr>
              <w:t xml:space="preserve">Make sure we are having events that are convenient to the families and nothing else is happening at other schools around.  </w:t>
            </w:r>
          </w:p>
          <w:p w14:paraId="209C4E69" w14:textId="77777777" w:rsidR="00691FE8" w:rsidRDefault="00691FE8">
            <w:pPr>
              <w:widowControl w:val="0"/>
              <w:spacing w:before="0"/>
              <w:rPr>
                <w:b/>
              </w:rPr>
            </w:pPr>
          </w:p>
          <w:p w14:paraId="2778DB47" w14:textId="10838519" w:rsidR="00691FE8" w:rsidRPr="00DF6AA8" w:rsidRDefault="00EC0D21">
            <w:pPr>
              <w:widowControl w:val="0"/>
              <w:spacing w:before="0"/>
              <w:rPr>
                <w:bCs/>
              </w:rPr>
            </w:pPr>
            <w:r>
              <w:rPr>
                <w:b/>
              </w:rPr>
              <w:t>Strategy 2:</w:t>
            </w:r>
            <w:r w:rsidR="00DF6AA8">
              <w:rPr>
                <w:bCs/>
              </w:rPr>
              <w:t xml:space="preserve"> Make sure all numbers in IC are up to date and current.  </w:t>
            </w:r>
          </w:p>
          <w:p w14:paraId="6280F10E" w14:textId="77777777" w:rsidR="00691FE8" w:rsidRDefault="00691FE8">
            <w:pPr>
              <w:widowControl w:val="0"/>
              <w:spacing w:before="0"/>
              <w:rPr>
                <w:b/>
              </w:rPr>
            </w:pPr>
          </w:p>
          <w:p w14:paraId="07ACA41E" w14:textId="30A4193A" w:rsidR="00691FE8" w:rsidRPr="00DF6AA8" w:rsidRDefault="00EC0D21">
            <w:pPr>
              <w:widowControl w:val="0"/>
              <w:spacing w:before="0"/>
              <w:rPr>
                <w:bCs/>
              </w:rPr>
            </w:pPr>
            <w:r>
              <w:rPr>
                <w:b/>
              </w:rPr>
              <w:t>Strategy 3:</w:t>
            </w:r>
            <w:r w:rsidR="00DF6AA8">
              <w:rPr>
                <w:bCs/>
              </w:rPr>
              <w:t xml:space="preserve"> Provide a need to have families meet.  </w:t>
            </w:r>
          </w:p>
          <w:p w14:paraId="0520DA4F" w14:textId="77777777" w:rsidR="00691FE8" w:rsidRDefault="00691FE8">
            <w:pPr>
              <w:widowControl w:val="0"/>
              <w:spacing w:before="0"/>
              <w:rPr>
                <w:b/>
              </w:rPr>
            </w:pPr>
          </w:p>
          <w:p w14:paraId="5863C025" w14:textId="77777777" w:rsidR="00691FE8" w:rsidRDefault="00EC0D21">
            <w:pPr>
              <w:widowControl w:val="0"/>
              <w:spacing w:before="0"/>
              <w:rPr>
                <w:b/>
              </w:rPr>
            </w:pPr>
            <w:r>
              <w:rPr>
                <w:b/>
              </w:rPr>
              <w:t>Strategy 4:</w:t>
            </w:r>
          </w:p>
        </w:tc>
      </w:tr>
      <w:tr w:rsidR="00691FE8" w14:paraId="5F06AB39"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79377168" w14:textId="77777777" w:rsidR="00691FE8" w:rsidRDefault="00EC0D21">
            <w:pPr>
              <w:widowControl w:val="0"/>
              <w:spacing w:before="0"/>
              <w:jc w:val="center"/>
              <w:rPr>
                <w:b/>
              </w:rPr>
            </w:pPr>
            <w:r>
              <w:rPr>
                <w:b/>
              </w:rPr>
              <w:t>Next Steps:</w:t>
            </w:r>
          </w:p>
        </w:tc>
      </w:tr>
      <w:tr w:rsidR="00691FE8" w14:paraId="3B524F98"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DE3A112" w14:textId="5C1560A3" w:rsidR="00691FE8" w:rsidRPr="00DF6AA8" w:rsidRDefault="00EC0D21">
            <w:pPr>
              <w:widowControl w:val="0"/>
              <w:spacing w:before="0"/>
              <w:rPr>
                <w:bCs/>
              </w:rPr>
            </w:pPr>
            <w:r>
              <w:rPr>
                <w:b/>
              </w:rPr>
              <w:t>Strategy 1:</w:t>
            </w:r>
            <w:r w:rsidR="00DF6AA8">
              <w:rPr>
                <w:bCs/>
              </w:rPr>
              <w:t xml:space="preserve"> Use surveys to </w:t>
            </w:r>
            <w:r w:rsidR="00C33C7D">
              <w:rPr>
                <w:bCs/>
              </w:rPr>
              <w:t>figure out what the need is at the school for families to come in.</w:t>
            </w:r>
          </w:p>
          <w:p w14:paraId="40A6F094" w14:textId="77777777" w:rsidR="00691FE8" w:rsidRDefault="00691FE8">
            <w:pPr>
              <w:widowControl w:val="0"/>
              <w:spacing w:before="0"/>
              <w:rPr>
                <w:b/>
              </w:rPr>
            </w:pPr>
          </w:p>
          <w:p w14:paraId="5F682AB7" w14:textId="1621A62E" w:rsidR="00691FE8" w:rsidRPr="00C33C7D" w:rsidRDefault="00EC0D21">
            <w:pPr>
              <w:widowControl w:val="0"/>
              <w:spacing w:before="0"/>
              <w:rPr>
                <w:bCs/>
              </w:rPr>
            </w:pPr>
            <w:r>
              <w:rPr>
                <w:b/>
              </w:rPr>
              <w:t>Strategy 2:</w:t>
            </w:r>
            <w:r w:rsidR="00C33C7D">
              <w:rPr>
                <w:b/>
              </w:rPr>
              <w:t xml:space="preserve"> </w:t>
            </w:r>
            <w:r w:rsidR="00C33C7D">
              <w:rPr>
                <w:bCs/>
              </w:rPr>
              <w:t xml:space="preserve">Give detailed notification of what the school event is about with plenty of notice. </w:t>
            </w:r>
          </w:p>
          <w:p w14:paraId="3A3B9D3A" w14:textId="77777777" w:rsidR="00691FE8" w:rsidRDefault="00691FE8">
            <w:pPr>
              <w:widowControl w:val="0"/>
              <w:spacing w:before="0"/>
              <w:rPr>
                <w:b/>
              </w:rPr>
            </w:pPr>
          </w:p>
          <w:p w14:paraId="1C0B7F62" w14:textId="535C00A2" w:rsidR="00691FE8" w:rsidRPr="00C33C7D" w:rsidRDefault="00EC0D21">
            <w:pPr>
              <w:widowControl w:val="0"/>
              <w:spacing w:before="0"/>
              <w:rPr>
                <w:bCs/>
              </w:rPr>
            </w:pPr>
            <w:r>
              <w:rPr>
                <w:b/>
              </w:rPr>
              <w:t>Strategy 3:</w:t>
            </w:r>
            <w:r w:rsidR="00C33C7D">
              <w:rPr>
                <w:bCs/>
              </w:rPr>
              <w:t xml:space="preserve"> Provide prizes for families to attend after school events. </w:t>
            </w:r>
          </w:p>
          <w:p w14:paraId="002286C2" w14:textId="77777777" w:rsidR="00691FE8" w:rsidRDefault="00691FE8">
            <w:pPr>
              <w:widowControl w:val="0"/>
              <w:spacing w:before="0"/>
              <w:rPr>
                <w:b/>
              </w:rPr>
            </w:pPr>
          </w:p>
          <w:p w14:paraId="47985DC6" w14:textId="27402073" w:rsidR="00691FE8" w:rsidRPr="00CB2BB3" w:rsidRDefault="00EC0D21">
            <w:pPr>
              <w:widowControl w:val="0"/>
              <w:spacing w:before="0"/>
              <w:rPr>
                <w:bCs/>
              </w:rPr>
            </w:pPr>
            <w:r>
              <w:rPr>
                <w:b/>
              </w:rPr>
              <w:t>Strategy 4:</w:t>
            </w:r>
            <w:r w:rsidR="00CB2BB3">
              <w:rPr>
                <w:b/>
              </w:rPr>
              <w:t xml:space="preserve"> </w:t>
            </w:r>
            <w:r w:rsidR="00CB2BB3">
              <w:rPr>
                <w:bCs/>
              </w:rPr>
              <w:t>Call more families on a regular basis with positive news.</w:t>
            </w:r>
          </w:p>
        </w:tc>
      </w:tr>
      <w:tr w:rsidR="00691FE8" w14:paraId="0AC54A85"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5FC45A33" w14:textId="77777777" w:rsidR="00691FE8" w:rsidRDefault="00EC0D21">
            <w:pPr>
              <w:widowControl w:val="0"/>
              <w:spacing w:before="0"/>
              <w:jc w:val="center"/>
              <w:rPr>
                <w:b/>
              </w:rPr>
            </w:pPr>
            <w:r>
              <w:rPr>
                <w:b/>
              </w:rPr>
              <w:t>Need:</w:t>
            </w:r>
          </w:p>
        </w:tc>
      </w:tr>
      <w:tr w:rsidR="00691FE8" w14:paraId="7E30C6FB"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DC88AAF" w14:textId="2E9348F3" w:rsidR="00691FE8" w:rsidRPr="00C33C7D" w:rsidRDefault="00EC0D21">
            <w:pPr>
              <w:widowControl w:val="0"/>
              <w:spacing w:before="0"/>
              <w:rPr>
                <w:bCs/>
              </w:rPr>
            </w:pPr>
            <w:r>
              <w:rPr>
                <w:b/>
              </w:rPr>
              <w:t>Strategy 1:</w:t>
            </w:r>
            <w:r w:rsidR="00C33C7D">
              <w:rPr>
                <w:b/>
              </w:rPr>
              <w:t xml:space="preserve"> </w:t>
            </w:r>
            <w:r w:rsidR="00C33C7D">
              <w:rPr>
                <w:bCs/>
              </w:rPr>
              <w:t xml:space="preserve">Community resources to support </w:t>
            </w:r>
            <w:r w:rsidR="00CB2BB3">
              <w:rPr>
                <w:bCs/>
              </w:rPr>
              <w:t xml:space="preserve">families.  </w:t>
            </w:r>
          </w:p>
          <w:p w14:paraId="217D4886" w14:textId="77777777" w:rsidR="00691FE8" w:rsidRDefault="00691FE8">
            <w:pPr>
              <w:widowControl w:val="0"/>
              <w:spacing w:before="0"/>
              <w:rPr>
                <w:b/>
              </w:rPr>
            </w:pPr>
          </w:p>
          <w:p w14:paraId="5E53F433" w14:textId="14A367A8" w:rsidR="00691FE8" w:rsidRPr="00CB2BB3" w:rsidRDefault="00EC0D21">
            <w:pPr>
              <w:widowControl w:val="0"/>
              <w:spacing w:before="0"/>
              <w:rPr>
                <w:bCs/>
              </w:rPr>
            </w:pPr>
            <w:r>
              <w:rPr>
                <w:b/>
              </w:rPr>
              <w:t>Strategy 2:</w:t>
            </w:r>
            <w:r w:rsidR="00CB2BB3">
              <w:rPr>
                <w:b/>
              </w:rPr>
              <w:t xml:space="preserve"> </w:t>
            </w:r>
            <w:r w:rsidR="00CB2BB3">
              <w:rPr>
                <w:bCs/>
              </w:rPr>
              <w:t xml:space="preserve">Parent and family support to help run afterschool events.  </w:t>
            </w:r>
          </w:p>
          <w:p w14:paraId="55CC3938" w14:textId="77777777" w:rsidR="00691FE8" w:rsidRDefault="00691FE8">
            <w:pPr>
              <w:widowControl w:val="0"/>
              <w:spacing w:before="0"/>
              <w:rPr>
                <w:b/>
              </w:rPr>
            </w:pPr>
          </w:p>
          <w:p w14:paraId="16BBFA61" w14:textId="1B7E052C" w:rsidR="00691FE8" w:rsidRPr="00CB2BB3" w:rsidRDefault="00EC0D21">
            <w:pPr>
              <w:widowControl w:val="0"/>
              <w:spacing w:before="0"/>
              <w:rPr>
                <w:bCs/>
              </w:rPr>
            </w:pPr>
            <w:r>
              <w:rPr>
                <w:b/>
              </w:rPr>
              <w:t>Strategy 3:</w:t>
            </w:r>
            <w:r w:rsidR="00CB2BB3">
              <w:rPr>
                <w:bCs/>
              </w:rPr>
              <w:t xml:space="preserve"> Obtain prizes around the community to give to families who attend events.</w:t>
            </w:r>
          </w:p>
          <w:p w14:paraId="44811755" w14:textId="77777777" w:rsidR="00691FE8" w:rsidRDefault="00691FE8">
            <w:pPr>
              <w:widowControl w:val="0"/>
              <w:spacing w:before="0"/>
              <w:rPr>
                <w:b/>
              </w:rPr>
            </w:pPr>
          </w:p>
          <w:p w14:paraId="2768E548" w14:textId="07EFFAE3" w:rsidR="00691FE8" w:rsidRPr="00CB2BB3" w:rsidRDefault="00EC0D21">
            <w:pPr>
              <w:widowControl w:val="0"/>
              <w:spacing w:before="0"/>
              <w:rPr>
                <w:bCs/>
              </w:rPr>
            </w:pPr>
            <w:r>
              <w:rPr>
                <w:b/>
              </w:rPr>
              <w:t>Strategy 4:</w:t>
            </w:r>
            <w:r w:rsidR="00CB2BB3">
              <w:rPr>
                <w:bCs/>
              </w:rPr>
              <w:t xml:space="preserve"> Time for teachers to make positive phone calls home.  </w:t>
            </w:r>
          </w:p>
        </w:tc>
      </w:tr>
    </w:tbl>
    <w:p w14:paraId="304E847E" w14:textId="621C4A59" w:rsidR="00691FE8" w:rsidRDefault="00EC0D21">
      <w:pPr>
        <w:pStyle w:val="Heading1"/>
        <w:widowControl w:val="0"/>
        <w:spacing w:before="200"/>
      </w:pPr>
      <w:bookmarkStart w:id="1" w:name="_ldyagxansjmu" w:colFirst="0" w:colLast="0"/>
      <w:bookmarkEnd w:id="1"/>
      <w:r>
        <w:rPr>
          <w:color w:val="005A9C"/>
        </w:rPr>
        <w:t>Status Check 2</w:t>
      </w:r>
    </w:p>
    <w:tbl>
      <w:tblPr>
        <w:tblStyle w:val="a5"/>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0CF9E68A" w14:textId="77777777" w:rsidTr="00F70096">
        <w:trPr>
          <w:trHeight w:val="300"/>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4F3DB29C" w14:textId="77777777" w:rsidR="00691FE8" w:rsidRDefault="00EC0D21">
            <w:pPr>
              <w:widowControl w:val="0"/>
              <w:spacing w:before="0"/>
              <w:jc w:val="center"/>
              <w:rPr>
                <w:b/>
                <w:color w:val="FFFFFF"/>
              </w:rPr>
            </w:pPr>
            <w:r>
              <w:rPr>
                <w:b/>
                <w:color w:val="FFFFFF"/>
              </w:rPr>
              <w:t>Student Success</w:t>
            </w:r>
          </w:p>
        </w:tc>
      </w:tr>
      <w:tr w:rsidR="00691FE8" w14:paraId="31E7D9C7" w14:textId="77777777" w:rsidTr="00F70096">
        <w:trPr>
          <w:trHeight w:val="34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A0DE3C5" w14:textId="77777777" w:rsidR="00691FE8" w:rsidRDefault="00EC0D21">
            <w:pPr>
              <w:widowControl w:val="0"/>
              <w:spacing w:before="0"/>
              <w:rPr>
                <w:b/>
              </w:rPr>
            </w:pPr>
            <w:r>
              <w:rPr>
                <w:b/>
              </w:rPr>
              <w:t xml:space="preserve">School Goal 1: </w:t>
            </w:r>
            <w:r>
              <w:rPr>
                <w:i/>
              </w:rPr>
              <w:t xml:space="preserve">Copy/paste Goals the school identified in the SPP Roadmap or from the At A Glance table above. </w:t>
            </w:r>
          </w:p>
        </w:tc>
      </w:tr>
      <w:tr w:rsidR="00691FE8" w14:paraId="11240D36" w14:textId="77777777" w:rsidTr="0079277F">
        <w:trPr>
          <w:trHeight w:val="20"/>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69A7FA3"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01F499D"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B57C4C2" w14:textId="5C22B1F7" w:rsidR="00691FE8" w:rsidRDefault="00B2260C">
            <w:pPr>
              <w:widowControl w:val="0"/>
              <w:spacing w:before="0"/>
              <w:jc w:val="center"/>
            </w:pPr>
            <w:r>
              <w:rPr>
                <w:b/>
              </w:rPr>
              <w:t>Status Check 2 Status</w:t>
            </w:r>
          </w:p>
        </w:tc>
      </w:tr>
      <w:tr w:rsidR="00691FE8" w14:paraId="583CC0BB"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F1B9614" w14:textId="77777777" w:rsidR="00691FE8" w:rsidRDefault="00EC0D21">
            <w:pPr>
              <w:widowControl w:val="0"/>
              <w:spacing w:before="0"/>
            </w:pPr>
            <w:r>
              <w:rPr>
                <w:i/>
              </w:rPr>
              <w:lastRenderedPageBreak/>
              <w:t>Copy/paste Improvement Strategies identified in the SPP Roadmap or from above.  Add/delete rows as needed.</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0593F5A" w14:textId="77777777" w:rsidR="00691FE8" w:rsidRDefault="00EC0D21">
            <w:pPr>
              <w:widowControl w:val="0"/>
              <w:spacing w:before="0"/>
            </w:pPr>
            <w:r>
              <w:rPr>
                <w:i/>
              </w:rPr>
              <w:t>Copy/paste intended outcomes the school identified in the SPP Roadmap or from above.</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AE0417B" w14:textId="77777777" w:rsidR="00691FE8" w:rsidRDefault="00691FE8">
            <w:pPr>
              <w:widowControl w:val="0"/>
              <w:spacing w:before="0"/>
              <w:jc w:val="center"/>
            </w:pPr>
          </w:p>
        </w:tc>
      </w:tr>
      <w:tr w:rsidR="00691FE8" w14:paraId="77A788FE"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DBAB6DA"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F0598C4"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4C293A9" w14:textId="77777777" w:rsidR="00691FE8" w:rsidRDefault="00691FE8">
            <w:pPr>
              <w:widowControl w:val="0"/>
              <w:spacing w:before="0"/>
              <w:jc w:val="center"/>
            </w:pPr>
          </w:p>
        </w:tc>
      </w:tr>
      <w:tr w:rsidR="00691FE8" w14:paraId="200D2635"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13F66DD"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85A3063"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6FF026F" w14:textId="77777777" w:rsidR="00691FE8" w:rsidRDefault="00691FE8">
            <w:pPr>
              <w:widowControl w:val="0"/>
              <w:spacing w:before="0"/>
              <w:jc w:val="center"/>
            </w:pPr>
          </w:p>
        </w:tc>
      </w:tr>
      <w:tr w:rsidR="00691FE8" w14:paraId="62553B64"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37F767A"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BF0FB24"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6DF5F3C" w14:textId="77777777" w:rsidR="00691FE8" w:rsidRDefault="00691FE8">
            <w:pPr>
              <w:widowControl w:val="0"/>
              <w:spacing w:before="0"/>
              <w:jc w:val="center"/>
            </w:pPr>
          </w:p>
        </w:tc>
      </w:tr>
      <w:tr w:rsidR="00691FE8" w14:paraId="3CAD9173" w14:textId="77777777" w:rsidTr="00F70096">
        <w:trPr>
          <w:trHeight w:val="420"/>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7AD446D0" w14:textId="77777777" w:rsidR="00691FE8" w:rsidRDefault="00EC0D21">
            <w:pPr>
              <w:widowControl w:val="0"/>
              <w:spacing w:before="0"/>
              <w:jc w:val="center"/>
              <w:rPr>
                <w:b/>
              </w:rPr>
            </w:pPr>
            <w:r>
              <w:rPr>
                <w:b/>
              </w:rPr>
              <w:t>Lessons Learned (Now)</w:t>
            </w:r>
          </w:p>
        </w:tc>
      </w:tr>
      <w:tr w:rsidR="00691FE8" w14:paraId="31D23522"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9B1B43A" w14:textId="77777777" w:rsidR="00691FE8" w:rsidRDefault="00EC0D21">
            <w:pPr>
              <w:widowControl w:val="0"/>
              <w:spacing w:before="0"/>
              <w:rPr>
                <w:b/>
              </w:rPr>
            </w:pPr>
            <w:r>
              <w:rPr>
                <w:b/>
              </w:rPr>
              <w:t>Strategy 1:</w:t>
            </w:r>
          </w:p>
          <w:p w14:paraId="615C11E6" w14:textId="77777777" w:rsidR="00691FE8" w:rsidRDefault="00691FE8">
            <w:pPr>
              <w:widowControl w:val="0"/>
              <w:spacing w:before="0"/>
              <w:rPr>
                <w:b/>
              </w:rPr>
            </w:pPr>
          </w:p>
          <w:p w14:paraId="242795EC" w14:textId="77777777" w:rsidR="00691FE8" w:rsidRDefault="00EC0D21">
            <w:pPr>
              <w:widowControl w:val="0"/>
              <w:spacing w:before="0"/>
              <w:rPr>
                <w:b/>
              </w:rPr>
            </w:pPr>
            <w:r>
              <w:rPr>
                <w:b/>
              </w:rPr>
              <w:t>Strategy 2:</w:t>
            </w:r>
          </w:p>
          <w:p w14:paraId="1DAF51C2" w14:textId="77777777" w:rsidR="00691FE8" w:rsidRDefault="00691FE8">
            <w:pPr>
              <w:widowControl w:val="0"/>
              <w:spacing w:before="0"/>
              <w:rPr>
                <w:b/>
              </w:rPr>
            </w:pPr>
          </w:p>
          <w:p w14:paraId="69E03CD7" w14:textId="77777777" w:rsidR="00691FE8" w:rsidRDefault="00EC0D21">
            <w:pPr>
              <w:widowControl w:val="0"/>
              <w:spacing w:before="0"/>
              <w:rPr>
                <w:b/>
              </w:rPr>
            </w:pPr>
            <w:r>
              <w:rPr>
                <w:b/>
              </w:rPr>
              <w:t>Strategy 3:</w:t>
            </w:r>
          </w:p>
          <w:p w14:paraId="5A8AFB3D" w14:textId="77777777" w:rsidR="00691FE8" w:rsidRDefault="00691FE8">
            <w:pPr>
              <w:widowControl w:val="0"/>
              <w:spacing w:before="0"/>
              <w:rPr>
                <w:b/>
              </w:rPr>
            </w:pPr>
          </w:p>
          <w:p w14:paraId="20D54C06" w14:textId="77777777" w:rsidR="00691FE8" w:rsidRDefault="00EC0D21">
            <w:pPr>
              <w:widowControl w:val="0"/>
              <w:spacing w:before="0"/>
              <w:rPr>
                <w:b/>
              </w:rPr>
            </w:pPr>
            <w:r>
              <w:rPr>
                <w:b/>
              </w:rPr>
              <w:t>Strategy 4:</w:t>
            </w:r>
          </w:p>
        </w:tc>
      </w:tr>
      <w:tr w:rsidR="00691FE8" w14:paraId="71E8D08B" w14:textId="77777777" w:rsidTr="00F70096">
        <w:trPr>
          <w:trHeight w:val="345"/>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84D209B" w14:textId="77777777" w:rsidR="00691FE8" w:rsidRDefault="00EC0D21">
            <w:pPr>
              <w:widowControl w:val="0"/>
              <w:spacing w:before="0"/>
              <w:jc w:val="center"/>
              <w:rPr>
                <w:b/>
              </w:rPr>
            </w:pPr>
            <w:r>
              <w:rPr>
                <w:b/>
              </w:rPr>
              <w:t>Next Steps:</w:t>
            </w:r>
          </w:p>
        </w:tc>
      </w:tr>
      <w:tr w:rsidR="00691FE8" w14:paraId="6FA81DE6"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B955677" w14:textId="77777777" w:rsidR="00691FE8" w:rsidRDefault="00EC0D21">
            <w:pPr>
              <w:widowControl w:val="0"/>
              <w:spacing w:before="0"/>
              <w:rPr>
                <w:b/>
              </w:rPr>
            </w:pPr>
            <w:r>
              <w:rPr>
                <w:b/>
              </w:rPr>
              <w:t>Strategy 1:</w:t>
            </w:r>
          </w:p>
          <w:p w14:paraId="7B22D158" w14:textId="77777777" w:rsidR="00691FE8" w:rsidRDefault="00691FE8">
            <w:pPr>
              <w:widowControl w:val="0"/>
              <w:spacing w:before="0"/>
              <w:rPr>
                <w:b/>
              </w:rPr>
            </w:pPr>
          </w:p>
          <w:p w14:paraId="01C60D11" w14:textId="77777777" w:rsidR="00691FE8" w:rsidRDefault="00EC0D21">
            <w:pPr>
              <w:widowControl w:val="0"/>
              <w:spacing w:before="0"/>
              <w:rPr>
                <w:b/>
              </w:rPr>
            </w:pPr>
            <w:r>
              <w:rPr>
                <w:b/>
              </w:rPr>
              <w:t>Strategy 2:</w:t>
            </w:r>
          </w:p>
          <w:p w14:paraId="25EFEE77" w14:textId="77777777" w:rsidR="00691FE8" w:rsidRDefault="00691FE8">
            <w:pPr>
              <w:widowControl w:val="0"/>
              <w:spacing w:before="0"/>
              <w:rPr>
                <w:b/>
              </w:rPr>
            </w:pPr>
          </w:p>
          <w:p w14:paraId="009C01EF" w14:textId="77777777" w:rsidR="00691FE8" w:rsidRDefault="00EC0D21">
            <w:pPr>
              <w:widowControl w:val="0"/>
              <w:spacing w:before="0"/>
              <w:rPr>
                <w:b/>
              </w:rPr>
            </w:pPr>
            <w:r>
              <w:rPr>
                <w:b/>
              </w:rPr>
              <w:t>Strategy 3:</w:t>
            </w:r>
          </w:p>
          <w:p w14:paraId="7C02E8DD" w14:textId="77777777" w:rsidR="00691FE8" w:rsidRDefault="00691FE8">
            <w:pPr>
              <w:widowControl w:val="0"/>
              <w:spacing w:before="0"/>
              <w:rPr>
                <w:b/>
              </w:rPr>
            </w:pPr>
          </w:p>
          <w:p w14:paraId="16AC6B96" w14:textId="77777777" w:rsidR="00691FE8" w:rsidRDefault="00EC0D21">
            <w:pPr>
              <w:widowControl w:val="0"/>
              <w:spacing w:before="0"/>
              <w:rPr>
                <w:b/>
              </w:rPr>
            </w:pPr>
            <w:r>
              <w:rPr>
                <w:b/>
              </w:rPr>
              <w:t>Strategy 4:</w:t>
            </w:r>
          </w:p>
        </w:tc>
      </w:tr>
      <w:tr w:rsidR="00691FE8" w14:paraId="718B4EE1" w14:textId="77777777" w:rsidTr="00F70096">
        <w:trPr>
          <w:trHeight w:val="315"/>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F8FFA8A" w14:textId="77777777" w:rsidR="00691FE8" w:rsidRDefault="00EC0D21">
            <w:pPr>
              <w:widowControl w:val="0"/>
              <w:spacing w:before="0"/>
              <w:jc w:val="center"/>
              <w:rPr>
                <w:b/>
              </w:rPr>
            </w:pPr>
            <w:r>
              <w:rPr>
                <w:b/>
              </w:rPr>
              <w:t>Need:</w:t>
            </w:r>
          </w:p>
        </w:tc>
      </w:tr>
      <w:tr w:rsidR="00691FE8" w14:paraId="399E1841"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85E0A46" w14:textId="77777777" w:rsidR="00691FE8" w:rsidRDefault="00EC0D21">
            <w:pPr>
              <w:widowControl w:val="0"/>
              <w:spacing w:before="0"/>
              <w:rPr>
                <w:b/>
              </w:rPr>
            </w:pPr>
            <w:r>
              <w:rPr>
                <w:b/>
              </w:rPr>
              <w:t>Strategy 1:</w:t>
            </w:r>
          </w:p>
          <w:p w14:paraId="1ABCCEB6" w14:textId="77777777" w:rsidR="00691FE8" w:rsidRDefault="00691FE8">
            <w:pPr>
              <w:widowControl w:val="0"/>
              <w:spacing w:before="0"/>
              <w:rPr>
                <w:b/>
              </w:rPr>
            </w:pPr>
          </w:p>
          <w:p w14:paraId="5852E732" w14:textId="77777777" w:rsidR="00691FE8" w:rsidRDefault="00EC0D21">
            <w:pPr>
              <w:widowControl w:val="0"/>
              <w:spacing w:before="0"/>
              <w:rPr>
                <w:b/>
              </w:rPr>
            </w:pPr>
            <w:r>
              <w:rPr>
                <w:b/>
              </w:rPr>
              <w:t>Strategy 2:</w:t>
            </w:r>
          </w:p>
          <w:p w14:paraId="7F7C4326" w14:textId="77777777" w:rsidR="00691FE8" w:rsidRDefault="00691FE8">
            <w:pPr>
              <w:widowControl w:val="0"/>
              <w:spacing w:before="0"/>
              <w:rPr>
                <w:b/>
              </w:rPr>
            </w:pPr>
          </w:p>
          <w:p w14:paraId="5D290EC6" w14:textId="77777777" w:rsidR="00691FE8" w:rsidRDefault="00EC0D21">
            <w:pPr>
              <w:widowControl w:val="0"/>
              <w:spacing w:before="0"/>
              <w:rPr>
                <w:b/>
              </w:rPr>
            </w:pPr>
            <w:r>
              <w:rPr>
                <w:b/>
              </w:rPr>
              <w:t xml:space="preserve">Strategy 3: </w:t>
            </w:r>
          </w:p>
          <w:p w14:paraId="0B28B972" w14:textId="77777777" w:rsidR="00691FE8" w:rsidRDefault="00691FE8">
            <w:pPr>
              <w:widowControl w:val="0"/>
              <w:spacing w:before="0"/>
              <w:rPr>
                <w:b/>
              </w:rPr>
            </w:pPr>
          </w:p>
          <w:p w14:paraId="345EF307" w14:textId="77777777" w:rsidR="00691FE8" w:rsidRDefault="00EC0D21">
            <w:pPr>
              <w:widowControl w:val="0"/>
              <w:spacing w:before="0"/>
              <w:rPr>
                <w:b/>
              </w:rPr>
            </w:pPr>
            <w:r>
              <w:rPr>
                <w:b/>
              </w:rPr>
              <w:t>Strategy 4:</w:t>
            </w:r>
          </w:p>
        </w:tc>
      </w:tr>
    </w:tbl>
    <w:p w14:paraId="01153EBF" w14:textId="77777777" w:rsidR="00691FE8" w:rsidRDefault="00691FE8">
      <w:pPr>
        <w:widowControl w:val="0"/>
        <w:spacing w:before="0"/>
        <w:ind w:left="1440"/>
      </w:pPr>
    </w:p>
    <w:tbl>
      <w:tblPr>
        <w:tblStyle w:val="a6"/>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676E5555"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bottom"/>
          </w:tcPr>
          <w:p w14:paraId="2714E3A7" w14:textId="77777777" w:rsidR="00691FE8" w:rsidRDefault="00EC0D21">
            <w:pPr>
              <w:widowControl w:val="0"/>
              <w:spacing w:before="0"/>
              <w:jc w:val="center"/>
              <w:rPr>
                <w:b/>
                <w:color w:val="FFFFFF"/>
              </w:rPr>
            </w:pPr>
            <w:r>
              <w:rPr>
                <w:b/>
                <w:color w:val="FFFFFF"/>
              </w:rPr>
              <w:lastRenderedPageBreak/>
              <w:t>Adult Learning Culture</w:t>
            </w:r>
          </w:p>
        </w:tc>
      </w:tr>
      <w:tr w:rsidR="00691FE8" w14:paraId="59CF794D"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ECC9727" w14:textId="77777777" w:rsidR="00691FE8" w:rsidRDefault="00EC0D21">
            <w:pPr>
              <w:widowControl w:val="0"/>
              <w:spacing w:before="0"/>
              <w:rPr>
                <w:b/>
              </w:rPr>
            </w:pPr>
            <w:r>
              <w:rPr>
                <w:b/>
              </w:rPr>
              <w:t xml:space="preserve">School Goal 2: </w:t>
            </w:r>
            <w:r>
              <w:rPr>
                <w:i/>
              </w:rPr>
              <w:t xml:space="preserve">Copy/paste Goals the school identified in the SPP Roadmap or from the At A Glance table above. </w:t>
            </w:r>
          </w:p>
        </w:tc>
      </w:tr>
      <w:tr w:rsidR="00691FE8" w14:paraId="7684F948" w14:textId="77777777">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76D596A"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90BF434"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2AA42750" w14:textId="647C5FAB" w:rsidR="00691FE8" w:rsidRDefault="00B2260C">
            <w:pPr>
              <w:widowControl w:val="0"/>
              <w:spacing w:before="0"/>
              <w:jc w:val="center"/>
            </w:pPr>
            <w:r>
              <w:rPr>
                <w:b/>
              </w:rPr>
              <w:t>Status Check 2</w:t>
            </w:r>
            <w:r w:rsidR="00EC0D21">
              <w:rPr>
                <w:b/>
              </w:rPr>
              <w:t xml:space="preserve"> Status</w:t>
            </w:r>
          </w:p>
        </w:tc>
      </w:tr>
      <w:tr w:rsidR="00691FE8" w14:paraId="331477E5" w14:textId="77777777">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65C3B76" w14:textId="77777777" w:rsidR="00691FE8" w:rsidRDefault="00EC0D21">
            <w:pPr>
              <w:widowControl w:val="0"/>
              <w:spacing w:before="0"/>
            </w:pPr>
            <w:r>
              <w:rPr>
                <w:i/>
              </w:rPr>
              <w:t>Copy/paste Improvement Strategies identified in the SPP Roadmap or from above.  Add/delete rows as needed.</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B6204E4" w14:textId="77777777" w:rsidR="00691FE8" w:rsidRDefault="00EC0D21">
            <w:pPr>
              <w:widowControl w:val="0"/>
              <w:spacing w:before="0"/>
            </w:pPr>
            <w:r>
              <w:rPr>
                <w:i/>
              </w:rPr>
              <w:t>Copy/paste intended outcomes the school identified in the SPP Roadmap or from above.</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A6295A9" w14:textId="77777777" w:rsidR="00691FE8" w:rsidRDefault="00691FE8">
            <w:pPr>
              <w:widowControl w:val="0"/>
              <w:spacing w:before="0"/>
              <w:jc w:val="center"/>
            </w:pPr>
          </w:p>
        </w:tc>
      </w:tr>
      <w:tr w:rsidR="00691FE8" w14:paraId="6D82631E"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3485DA4"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A3D210F"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62A3D67" w14:textId="77777777" w:rsidR="00691FE8" w:rsidRDefault="00691FE8">
            <w:pPr>
              <w:widowControl w:val="0"/>
              <w:spacing w:before="0"/>
              <w:jc w:val="center"/>
            </w:pPr>
          </w:p>
        </w:tc>
      </w:tr>
      <w:tr w:rsidR="00691FE8" w14:paraId="6222340B"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E2179C6"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5496EC8"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D2BBDEF" w14:textId="77777777" w:rsidR="00691FE8" w:rsidRDefault="00691FE8">
            <w:pPr>
              <w:widowControl w:val="0"/>
              <w:spacing w:before="0"/>
              <w:jc w:val="center"/>
            </w:pPr>
          </w:p>
        </w:tc>
      </w:tr>
      <w:tr w:rsidR="00691FE8" w14:paraId="5B20FCC5"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55336901"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050317E"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F87785B" w14:textId="77777777" w:rsidR="00691FE8" w:rsidRDefault="00691FE8">
            <w:pPr>
              <w:widowControl w:val="0"/>
              <w:spacing w:before="0"/>
              <w:jc w:val="center"/>
            </w:pPr>
          </w:p>
        </w:tc>
      </w:tr>
      <w:tr w:rsidR="00691FE8" w14:paraId="304492AB"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1B8DF6DF" w14:textId="77777777" w:rsidR="00691FE8" w:rsidRDefault="00EC0D21">
            <w:pPr>
              <w:widowControl w:val="0"/>
              <w:spacing w:before="0"/>
              <w:jc w:val="center"/>
              <w:rPr>
                <w:b/>
              </w:rPr>
            </w:pPr>
            <w:r>
              <w:rPr>
                <w:b/>
              </w:rPr>
              <w:t>Lessons Learned (Now)</w:t>
            </w:r>
          </w:p>
        </w:tc>
      </w:tr>
      <w:tr w:rsidR="00691FE8" w14:paraId="28053B32"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1BB72CD" w14:textId="77777777" w:rsidR="00691FE8" w:rsidRDefault="00EC0D21">
            <w:pPr>
              <w:widowControl w:val="0"/>
              <w:spacing w:before="0"/>
              <w:rPr>
                <w:b/>
              </w:rPr>
            </w:pPr>
            <w:r>
              <w:rPr>
                <w:b/>
              </w:rPr>
              <w:t>Strategy 1:</w:t>
            </w:r>
          </w:p>
          <w:p w14:paraId="1F3003A8" w14:textId="77777777" w:rsidR="00691FE8" w:rsidRDefault="00691FE8">
            <w:pPr>
              <w:widowControl w:val="0"/>
              <w:spacing w:before="0"/>
              <w:rPr>
                <w:b/>
              </w:rPr>
            </w:pPr>
          </w:p>
          <w:p w14:paraId="10090E10" w14:textId="77777777" w:rsidR="00691FE8" w:rsidRDefault="00EC0D21">
            <w:pPr>
              <w:widowControl w:val="0"/>
              <w:spacing w:before="0"/>
              <w:rPr>
                <w:b/>
              </w:rPr>
            </w:pPr>
            <w:r>
              <w:rPr>
                <w:b/>
              </w:rPr>
              <w:t>Strategy 2:</w:t>
            </w:r>
          </w:p>
          <w:p w14:paraId="466D40F9" w14:textId="77777777" w:rsidR="00691FE8" w:rsidRDefault="00691FE8">
            <w:pPr>
              <w:widowControl w:val="0"/>
              <w:spacing w:before="0"/>
              <w:rPr>
                <w:b/>
              </w:rPr>
            </w:pPr>
          </w:p>
          <w:p w14:paraId="68625D08" w14:textId="77777777" w:rsidR="00691FE8" w:rsidRDefault="00EC0D21">
            <w:pPr>
              <w:widowControl w:val="0"/>
              <w:spacing w:before="0"/>
              <w:rPr>
                <w:b/>
              </w:rPr>
            </w:pPr>
            <w:r>
              <w:rPr>
                <w:b/>
              </w:rPr>
              <w:t>Strategy 3:</w:t>
            </w:r>
          </w:p>
          <w:p w14:paraId="2097EE2D" w14:textId="77777777" w:rsidR="00691FE8" w:rsidRDefault="00691FE8">
            <w:pPr>
              <w:widowControl w:val="0"/>
              <w:spacing w:before="0"/>
              <w:rPr>
                <w:b/>
              </w:rPr>
            </w:pPr>
          </w:p>
          <w:p w14:paraId="7F98E7E5" w14:textId="77777777" w:rsidR="00691FE8" w:rsidRDefault="00EC0D21">
            <w:pPr>
              <w:widowControl w:val="0"/>
              <w:spacing w:before="0"/>
              <w:rPr>
                <w:b/>
              </w:rPr>
            </w:pPr>
            <w:r>
              <w:rPr>
                <w:b/>
              </w:rPr>
              <w:t>Strategy 4:</w:t>
            </w:r>
          </w:p>
        </w:tc>
      </w:tr>
      <w:tr w:rsidR="00691FE8" w14:paraId="437ECACB"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6BBCC281" w14:textId="77777777" w:rsidR="00691FE8" w:rsidRDefault="00EC0D21">
            <w:pPr>
              <w:widowControl w:val="0"/>
              <w:spacing w:before="0"/>
              <w:jc w:val="center"/>
              <w:rPr>
                <w:b/>
              </w:rPr>
            </w:pPr>
            <w:r>
              <w:rPr>
                <w:b/>
              </w:rPr>
              <w:t>Next Steps:</w:t>
            </w:r>
          </w:p>
        </w:tc>
      </w:tr>
      <w:tr w:rsidR="00691FE8" w14:paraId="25A70B4D"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236B85E" w14:textId="77777777" w:rsidR="00691FE8" w:rsidRDefault="00EC0D21">
            <w:pPr>
              <w:widowControl w:val="0"/>
              <w:spacing w:before="0"/>
              <w:rPr>
                <w:b/>
              </w:rPr>
            </w:pPr>
            <w:r>
              <w:rPr>
                <w:b/>
              </w:rPr>
              <w:t>Strategy 1:</w:t>
            </w:r>
          </w:p>
          <w:p w14:paraId="384BDA32" w14:textId="77777777" w:rsidR="00691FE8" w:rsidRDefault="00691FE8">
            <w:pPr>
              <w:widowControl w:val="0"/>
              <w:spacing w:before="0"/>
              <w:rPr>
                <w:b/>
              </w:rPr>
            </w:pPr>
          </w:p>
          <w:p w14:paraId="50FE874E" w14:textId="77777777" w:rsidR="00691FE8" w:rsidRDefault="00EC0D21">
            <w:pPr>
              <w:widowControl w:val="0"/>
              <w:spacing w:before="0"/>
              <w:rPr>
                <w:b/>
              </w:rPr>
            </w:pPr>
            <w:r>
              <w:rPr>
                <w:b/>
              </w:rPr>
              <w:t>Strategy 2:</w:t>
            </w:r>
          </w:p>
          <w:p w14:paraId="4F999EB1" w14:textId="77777777" w:rsidR="00691FE8" w:rsidRDefault="00691FE8">
            <w:pPr>
              <w:widowControl w:val="0"/>
              <w:spacing w:before="0"/>
              <w:rPr>
                <w:b/>
              </w:rPr>
            </w:pPr>
          </w:p>
          <w:p w14:paraId="5369C098" w14:textId="77777777" w:rsidR="00691FE8" w:rsidRDefault="00EC0D21">
            <w:pPr>
              <w:widowControl w:val="0"/>
              <w:spacing w:before="0"/>
              <w:rPr>
                <w:b/>
              </w:rPr>
            </w:pPr>
            <w:r>
              <w:rPr>
                <w:b/>
              </w:rPr>
              <w:t>Strategy 3:</w:t>
            </w:r>
          </w:p>
          <w:p w14:paraId="1B0E6E53" w14:textId="77777777" w:rsidR="00691FE8" w:rsidRDefault="00691FE8">
            <w:pPr>
              <w:widowControl w:val="0"/>
              <w:spacing w:before="0"/>
              <w:rPr>
                <w:b/>
              </w:rPr>
            </w:pPr>
          </w:p>
          <w:p w14:paraId="13AB173C" w14:textId="77777777" w:rsidR="00691FE8" w:rsidRDefault="00EC0D21">
            <w:pPr>
              <w:widowControl w:val="0"/>
              <w:spacing w:before="0"/>
              <w:rPr>
                <w:b/>
              </w:rPr>
            </w:pPr>
            <w:r>
              <w:rPr>
                <w:b/>
              </w:rPr>
              <w:t>Strategy 4:</w:t>
            </w:r>
          </w:p>
        </w:tc>
      </w:tr>
      <w:tr w:rsidR="00691FE8" w14:paraId="26B37D42"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14694CC9" w14:textId="77777777" w:rsidR="00691FE8" w:rsidRDefault="00EC0D21">
            <w:pPr>
              <w:widowControl w:val="0"/>
              <w:spacing w:before="0"/>
              <w:jc w:val="center"/>
              <w:rPr>
                <w:b/>
              </w:rPr>
            </w:pPr>
            <w:r>
              <w:rPr>
                <w:b/>
              </w:rPr>
              <w:t>Need:</w:t>
            </w:r>
          </w:p>
        </w:tc>
      </w:tr>
      <w:tr w:rsidR="00691FE8" w14:paraId="3B6317FD"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ED91655" w14:textId="77777777" w:rsidR="00691FE8" w:rsidRDefault="00EC0D21">
            <w:pPr>
              <w:widowControl w:val="0"/>
              <w:spacing w:before="0"/>
              <w:rPr>
                <w:b/>
              </w:rPr>
            </w:pPr>
            <w:r>
              <w:rPr>
                <w:b/>
              </w:rPr>
              <w:t>Strategy 1:</w:t>
            </w:r>
          </w:p>
          <w:p w14:paraId="793A8E0C" w14:textId="77777777" w:rsidR="00691FE8" w:rsidRDefault="00691FE8">
            <w:pPr>
              <w:widowControl w:val="0"/>
              <w:spacing w:before="0"/>
              <w:rPr>
                <w:b/>
              </w:rPr>
            </w:pPr>
          </w:p>
          <w:p w14:paraId="56685406" w14:textId="77777777" w:rsidR="00691FE8" w:rsidRDefault="00EC0D21">
            <w:pPr>
              <w:widowControl w:val="0"/>
              <w:spacing w:before="0"/>
              <w:rPr>
                <w:b/>
              </w:rPr>
            </w:pPr>
            <w:r>
              <w:rPr>
                <w:b/>
              </w:rPr>
              <w:t>Strategy 2:</w:t>
            </w:r>
          </w:p>
          <w:p w14:paraId="7B6C5925" w14:textId="77777777" w:rsidR="00691FE8" w:rsidRDefault="00691FE8">
            <w:pPr>
              <w:widowControl w:val="0"/>
              <w:spacing w:before="0"/>
              <w:rPr>
                <w:b/>
              </w:rPr>
            </w:pPr>
          </w:p>
          <w:p w14:paraId="06A4E106" w14:textId="77777777" w:rsidR="00691FE8" w:rsidRDefault="00EC0D21">
            <w:pPr>
              <w:widowControl w:val="0"/>
              <w:spacing w:before="0"/>
              <w:rPr>
                <w:b/>
              </w:rPr>
            </w:pPr>
            <w:r>
              <w:rPr>
                <w:b/>
              </w:rPr>
              <w:lastRenderedPageBreak/>
              <w:t>Strategy 3:</w:t>
            </w:r>
          </w:p>
          <w:p w14:paraId="7E594AF7" w14:textId="77777777" w:rsidR="00691FE8" w:rsidRDefault="00691FE8">
            <w:pPr>
              <w:widowControl w:val="0"/>
              <w:spacing w:before="0"/>
              <w:rPr>
                <w:b/>
              </w:rPr>
            </w:pPr>
          </w:p>
          <w:p w14:paraId="429DD0E1" w14:textId="77777777" w:rsidR="00691FE8" w:rsidRDefault="00EC0D21">
            <w:pPr>
              <w:widowControl w:val="0"/>
              <w:spacing w:before="0"/>
              <w:rPr>
                <w:b/>
              </w:rPr>
            </w:pPr>
            <w:r>
              <w:rPr>
                <w:b/>
              </w:rPr>
              <w:t>Strategy 4:</w:t>
            </w:r>
          </w:p>
        </w:tc>
      </w:tr>
    </w:tbl>
    <w:p w14:paraId="639C0CFD" w14:textId="77777777" w:rsidR="00691FE8" w:rsidRDefault="00691FE8">
      <w:pPr>
        <w:spacing w:before="0"/>
      </w:pPr>
    </w:p>
    <w:tbl>
      <w:tblPr>
        <w:tblStyle w:val="a7"/>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682C6989"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bottom"/>
          </w:tcPr>
          <w:p w14:paraId="74AB3C12" w14:textId="77777777" w:rsidR="00691FE8" w:rsidRDefault="00EC0D21">
            <w:pPr>
              <w:widowControl w:val="0"/>
              <w:spacing w:before="0"/>
              <w:jc w:val="center"/>
              <w:rPr>
                <w:b/>
                <w:color w:val="FFFFFF"/>
              </w:rPr>
            </w:pPr>
            <w:r>
              <w:rPr>
                <w:b/>
                <w:color w:val="FFFFFF"/>
              </w:rPr>
              <w:t>Connectedness</w:t>
            </w:r>
          </w:p>
        </w:tc>
      </w:tr>
      <w:tr w:rsidR="00691FE8" w14:paraId="584146FF"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AD9954C" w14:textId="77777777" w:rsidR="00691FE8" w:rsidRDefault="00EC0D21">
            <w:pPr>
              <w:widowControl w:val="0"/>
              <w:spacing w:before="0"/>
              <w:rPr>
                <w:b/>
              </w:rPr>
            </w:pPr>
            <w:r>
              <w:rPr>
                <w:b/>
              </w:rPr>
              <w:t xml:space="preserve">School Goal 3: </w:t>
            </w:r>
            <w:r>
              <w:rPr>
                <w:i/>
              </w:rPr>
              <w:t xml:space="preserve">Copy/paste Goals the school identified in the SPP Roadmap or from the At A Glance table above. </w:t>
            </w:r>
          </w:p>
        </w:tc>
      </w:tr>
      <w:tr w:rsidR="00691FE8" w14:paraId="2FEB5D17" w14:textId="77777777">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5B4D7BED"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46982464"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55B8DC61" w14:textId="516A55E5" w:rsidR="00691FE8" w:rsidRDefault="00B2260C">
            <w:pPr>
              <w:widowControl w:val="0"/>
              <w:spacing w:before="0"/>
              <w:jc w:val="center"/>
            </w:pPr>
            <w:r>
              <w:rPr>
                <w:b/>
              </w:rPr>
              <w:t>Status Check 2</w:t>
            </w:r>
            <w:r w:rsidR="00EC0D21">
              <w:rPr>
                <w:b/>
              </w:rPr>
              <w:t xml:space="preserve"> Status</w:t>
            </w:r>
          </w:p>
        </w:tc>
      </w:tr>
      <w:tr w:rsidR="00691FE8" w14:paraId="103E3C08" w14:textId="77777777">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35F0BC0" w14:textId="116F28C1" w:rsidR="00691FE8" w:rsidRPr="006E6993" w:rsidRDefault="006E6993">
            <w:pPr>
              <w:widowControl w:val="0"/>
              <w:spacing w:before="0"/>
              <w:rPr>
                <w:i/>
                <w:lang w:val="en-US"/>
              </w:rPr>
            </w:pPr>
            <w:r w:rsidRPr="006E6993">
              <w:rPr>
                <w:i/>
                <w:lang w:val="en-US"/>
              </w:rPr>
              <w:t>Staff members will make positive contact with the family of each child in his or her class every quarter of the school year.</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052C122" w14:textId="77777777" w:rsidR="00691FE8" w:rsidRDefault="00EC0D21">
            <w:pPr>
              <w:widowControl w:val="0"/>
              <w:spacing w:before="0"/>
            </w:pPr>
            <w:r>
              <w:rPr>
                <w:i/>
              </w:rPr>
              <w:t>Copy/paste intended outcomes the school identified in the SPP Roadmap or from above.</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1C7FCE9" w14:textId="77777777" w:rsidR="00691FE8" w:rsidRDefault="00691FE8">
            <w:pPr>
              <w:widowControl w:val="0"/>
              <w:spacing w:before="0"/>
              <w:jc w:val="center"/>
            </w:pPr>
          </w:p>
        </w:tc>
      </w:tr>
      <w:tr w:rsidR="00691FE8" w14:paraId="51903C45"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E91BA06"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79A5E14"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81826AA" w14:textId="77777777" w:rsidR="00691FE8" w:rsidRDefault="00691FE8">
            <w:pPr>
              <w:widowControl w:val="0"/>
              <w:spacing w:before="0"/>
              <w:jc w:val="center"/>
            </w:pPr>
          </w:p>
        </w:tc>
      </w:tr>
      <w:tr w:rsidR="00691FE8" w14:paraId="471C1B2C"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5650E4A"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0E203F3"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69BE5DA9" w14:textId="77777777" w:rsidR="00691FE8" w:rsidRDefault="00691FE8">
            <w:pPr>
              <w:widowControl w:val="0"/>
              <w:spacing w:before="0"/>
              <w:jc w:val="center"/>
            </w:pPr>
          </w:p>
        </w:tc>
      </w:tr>
      <w:tr w:rsidR="00691FE8" w14:paraId="37793A99"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C4B4DB7"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FF11A15"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F825EBD" w14:textId="77777777" w:rsidR="00691FE8" w:rsidRDefault="00691FE8">
            <w:pPr>
              <w:widowControl w:val="0"/>
              <w:spacing w:before="0"/>
              <w:jc w:val="center"/>
            </w:pPr>
          </w:p>
        </w:tc>
      </w:tr>
      <w:tr w:rsidR="00691FE8" w14:paraId="19C0E041"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40C9D36D" w14:textId="77777777" w:rsidR="00691FE8" w:rsidRDefault="00EC0D21">
            <w:pPr>
              <w:widowControl w:val="0"/>
              <w:spacing w:before="0"/>
              <w:jc w:val="center"/>
              <w:rPr>
                <w:b/>
              </w:rPr>
            </w:pPr>
            <w:r>
              <w:rPr>
                <w:b/>
              </w:rPr>
              <w:t>Lessons Learned (Now)</w:t>
            </w:r>
          </w:p>
        </w:tc>
      </w:tr>
      <w:tr w:rsidR="00691FE8" w14:paraId="69B9B861"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767E76C" w14:textId="77777777" w:rsidR="00691FE8" w:rsidRDefault="00EC0D21">
            <w:pPr>
              <w:widowControl w:val="0"/>
              <w:spacing w:before="0"/>
              <w:rPr>
                <w:b/>
              </w:rPr>
            </w:pPr>
            <w:r>
              <w:rPr>
                <w:b/>
              </w:rPr>
              <w:t>Strategy 1:</w:t>
            </w:r>
          </w:p>
          <w:p w14:paraId="0825CA7E" w14:textId="77777777" w:rsidR="00691FE8" w:rsidRDefault="00691FE8">
            <w:pPr>
              <w:widowControl w:val="0"/>
              <w:spacing w:before="0"/>
              <w:rPr>
                <w:b/>
              </w:rPr>
            </w:pPr>
          </w:p>
          <w:p w14:paraId="2CD5F65A" w14:textId="77777777" w:rsidR="00691FE8" w:rsidRDefault="00EC0D21">
            <w:pPr>
              <w:widowControl w:val="0"/>
              <w:spacing w:before="0"/>
              <w:rPr>
                <w:b/>
              </w:rPr>
            </w:pPr>
            <w:r>
              <w:rPr>
                <w:b/>
              </w:rPr>
              <w:t>Strategy 2:</w:t>
            </w:r>
          </w:p>
          <w:p w14:paraId="2758A57A" w14:textId="77777777" w:rsidR="00691FE8" w:rsidRDefault="00691FE8">
            <w:pPr>
              <w:widowControl w:val="0"/>
              <w:spacing w:before="0"/>
              <w:rPr>
                <w:b/>
              </w:rPr>
            </w:pPr>
          </w:p>
          <w:p w14:paraId="0ED0F770" w14:textId="77777777" w:rsidR="00691FE8" w:rsidRDefault="00EC0D21">
            <w:pPr>
              <w:widowControl w:val="0"/>
              <w:spacing w:before="0"/>
              <w:rPr>
                <w:b/>
              </w:rPr>
            </w:pPr>
            <w:r>
              <w:rPr>
                <w:b/>
              </w:rPr>
              <w:t>Strategy 3:</w:t>
            </w:r>
          </w:p>
          <w:p w14:paraId="01B14D6C" w14:textId="77777777" w:rsidR="00691FE8" w:rsidRDefault="00691FE8">
            <w:pPr>
              <w:widowControl w:val="0"/>
              <w:spacing w:before="0"/>
              <w:rPr>
                <w:b/>
              </w:rPr>
            </w:pPr>
          </w:p>
          <w:p w14:paraId="09F3D186" w14:textId="77777777" w:rsidR="00691FE8" w:rsidRDefault="00EC0D21">
            <w:pPr>
              <w:widowControl w:val="0"/>
              <w:spacing w:before="0"/>
              <w:rPr>
                <w:b/>
              </w:rPr>
            </w:pPr>
            <w:r>
              <w:rPr>
                <w:b/>
              </w:rPr>
              <w:t>Strategy 4:</w:t>
            </w:r>
          </w:p>
        </w:tc>
      </w:tr>
      <w:tr w:rsidR="00691FE8" w14:paraId="6D8036DC"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14E342A3" w14:textId="77777777" w:rsidR="00691FE8" w:rsidRDefault="00EC0D21">
            <w:pPr>
              <w:widowControl w:val="0"/>
              <w:spacing w:before="0"/>
              <w:jc w:val="center"/>
              <w:rPr>
                <w:b/>
              </w:rPr>
            </w:pPr>
            <w:r>
              <w:rPr>
                <w:b/>
              </w:rPr>
              <w:t>Next:</w:t>
            </w:r>
          </w:p>
        </w:tc>
      </w:tr>
      <w:tr w:rsidR="00691FE8" w14:paraId="0DF196D5"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AC59958" w14:textId="77777777" w:rsidR="00691FE8" w:rsidRDefault="00EC0D21">
            <w:pPr>
              <w:widowControl w:val="0"/>
              <w:spacing w:before="0"/>
              <w:rPr>
                <w:b/>
              </w:rPr>
            </w:pPr>
            <w:r>
              <w:rPr>
                <w:b/>
              </w:rPr>
              <w:t>Strategy 1:</w:t>
            </w:r>
          </w:p>
          <w:p w14:paraId="3998B5E3" w14:textId="77777777" w:rsidR="00691FE8" w:rsidRDefault="00691FE8">
            <w:pPr>
              <w:widowControl w:val="0"/>
              <w:spacing w:before="0"/>
              <w:rPr>
                <w:b/>
              </w:rPr>
            </w:pPr>
          </w:p>
          <w:p w14:paraId="3286951D" w14:textId="77777777" w:rsidR="00691FE8" w:rsidRDefault="00EC0D21">
            <w:pPr>
              <w:widowControl w:val="0"/>
              <w:spacing w:before="0"/>
              <w:rPr>
                <w:b/>
              </w:rPr>
            </w:pPr>
            <w:r>
              <w:rPr>
                <w:b/>
              </w:rPr>
              <w:t>Strategy 2:</w:t>
            </w:r>
          </w:p>
          <w:p w14:paraId="70135698" w14:textId="77777777" w:rsidR="00691FE8" w:rsidRDefault="00691FE8">
            <w:pPr>
              <w:widowControl w:val="0"/>
              <w:spacing w:before="0"/>
              <w:rPr>
                <w:b/>
              </w:rPr>
            </w:pPr>
          </w:p>
          <w:p w14:paraId="30EDF5FD" w14:textId="77777777" w:rsidR="00691FE8" w:rsidRDefault="00EC0D21">
            <w:pPr>
              <w:widowControl w:val="0"/>
              <w:spacing w:before="0"/>
              <w:rPr>
                <w:b/>
              </w:rPr>
            </w:pPr>
            <w:r>
              <w:rPr>
                <w:b/>
              </w:rPr>
              <w:t>Strategy 3:</w:t>
            </w:r>
          </w:p>
          <w:p w14:paraId="3402ACA0" w14:textId="77777777" w:rsidR="00691FE8" w:rsidRDefault="00691FE8">
            <w:pPr>
              <w:widowControl w:val="0"/>
              <w:spacing w:before="0"/>
              <w:rPr>
                <w:b/>
              </w:rPr>
            </w:pPr>
          </w:p>
          <w:p w14:paraId="65A53510" w14:textId="77777777" w:rsidR="00691FE8" w:rsidRDefault="00EC0D21">
            <w:pPr>
              <w:widowControl w:val="0"/>
              <w:spacing w:before="0"/>
              <w:rPr>
                <w:b/>
              </w:rPr>
            </w:pPr>
            <w:r>
              <w:rPr>
                <w:b/>
              </w:rPr>
              <w:t>Strategy 4:</w:t>
            </w:r>
          </w:p>
        </w:tc>
      </w:tr>
      <w:tr w:rsidR="00691FE8" w14:paraId="55714AA1"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8343210" w14:textId="77777777" w:rsidR="00691FE8" w:rsidRDefault="00EC0D21">
            <w:pPr>
              <w:widowControl w:val="0"/>
              <w:spacing w:before="0"/>
              <w:jc w:val="center"/>
              <w:rPr>
                <w:b/>
              </w:rPr>
            </w:pPr>
            <w:r>
              <w:rPr>
                <w:b/>
              </w:rPr>
              <w:lastRenderedPageBreak/>
              <w:t>Need:</w:t>
            </w:r>
          </w:p>
        </w:tc>
      </w:tr>
      <w:tr w:rsidR="00691FE8" w14:paraId="20032AF3"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648F2E1" w14:textId="77777777" w:rsidR="00691FE8" w:rsidRDefault="00EC0D21">
            <w:pPr>
              <w:widowControl w:val="0"/>
              <w:spacing w:before="0"/>
              <w:rPr>
                <w:b/>
              </w:rPr>
            </w:pPr>
            <w:r>
              <w:rPr>
                <w:b/>
              </w:rPr>
              <w:t>Strategy 1:</w:t>
            </w:r>
          </w:p>
          <w:p w14:paraId="679A8D42" w14:textId="77777777" w:rsidR="00691FE8" w:rsidRDefault="00691FE8">
            <w:pPr>
              <w:widowControl w:val="0"/>
              <w:spacing w:before="0"/>
              <w:rPr>
                <w:b/>
              </w:rPr>
            </w:pPr>
          </w:p>
          <w:p w14:paraId="2F2A0FFE" w14:textId="77777777" w:rsidR="00691FE8" w:rsidRDefault="00EC0D21">
            <w:pPr>
              <w:widowControl w:val="0"/>
              <w:spacing w:before="0"/>
              <w:rPr>
                <w:b/>
              </w:rPr>
            </w:pPr>
            <w:r>
              <w:rPr>
                <w:b/>
              </w:rPr>
              <w:t>Strategy 2:</w:t>
            </w:r>
          </w:p>
          <w:p w14:paraId="7BB45624" w14:textId="77777777" w:rsidR="00691FE8" w:rsidRDefault="00691FE8">
            <w:pPr>
              <w:widowControl w:val="0"/>
              <w:spacing w:before="0"/>
              <w:rPr>
                <w:b/>
              </w:rPr>
            </w:pPr>
          </w:p>
          <w:p w14:paraId="50599F3C" w14:textId="77777777" w:rsidR="00691FE8" w:rsidRDefault="00EC0D21">
            <w:pPr>
              <w:widowControl w:val="0"/>
              <w:spacing w:before="0"/>
              <w:rPr>
                <w:b/>
              </w:rPr>
            </w:pPr>
            <w:r>
              <w:rPr>
                <w:b/>
              </w:rPr>
              <w:t>Strategy 3:</w:t>
            </w:r>
          </w:p>
          <w:p w14:paraId="193E99E4" w14:textId="77777777" w:rsidR="00691FE8" w:rsidRDefault="00691FE8">
            <w:pPr>
              <w:widowControl w:val="0"/>
              <w:spacing w:before="0"/>
              <w:rPr>
                <w:b/>
              </w:rPr>
            </w:pPr>
          </w:p>
          <w:p w14:paraId="11A2722F" w14:textId="77777777" w:rsidR="00691FE8" w:rsidRDefault="00EC0D21">
            <w:pPr>
              <w:widowControl w:val="0"/>
              <w:spacing w:before="0"/>
              <w:rPr>
                <w:b/>
              </w:rPr>
            </w:pPr>
            <w:r>
              <w:rPr>
                <w:b/>
              </w:rPr>
              <w:t>Strategy 4:</w:t>
            </w:r>
          </w:p>
        </w:tc>
      </w:tr>
    </w:tbl>
    <w:p w14:paraId="45150367" w14:textId="77777777" w:rsidR="00691FE8" w:rsidRDefault="00691FE8">
      <w:pPr>
        <w:spacing w:after="240"/>
      </w:pPr>
      <w:bookmarkStart w:id="2" w:name="_ss0q4wc83lqu" w:colFirst="0" w:colLast="0"/>
      <w:bookmarkEnd w:id="2"/>
    </w:p>
    <w:sectPr w:rsidR="00691FE8">
      <w:headerReference w:type="default" r:id="rId16"/>
      <w:type w:val="continuous"/>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5CD17" w14:textId="77777777" w:rsidR="002D4B3D" w:rsidRDefault="002D4B3D">
      <w:pPr>
        <w:spacing w:before="0"/>
      </w:pPr>
      <w:r>
        <w:separator/>
      </w:r>
    </w:p>
  </w:endnote>
  <w:endnote w:type="continuationSeparator" w:id="0">
    <w:p w14:paraId="35090C4B" w14:textId="77777777" w:rsidR="002D4B3D" w:rsidRDefault="002D4B3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LT Pro Light">
    <w:panose1 w:val="020B0304020202020204"/>
    <w:charset w:val="00"/>
    <w:family w:val="swiss"/>
    <w:pitch w:val="variable"/>
    <w:sig w:usb0="A00000EF" w:usb1="5000204B" w:usb2="00000000" w:usb3="00000000" w:csb0="00000093" w:csb1="00000000"/>
  </w:font>
  <w:font w:name="Mangal">
    <w:panose1 w:val="02040503050203030202"/>
    <w:charset w:val="01"/>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67A0" w14:textId="77777777" w:rsidR="00691FE8" w:rsidRDefault="00EC0D21">
    <w:pPr>
      <w:jc w:val="right"/>
    </w:pPr>
    <w:r>
      <w:fldChar w:fldCharType="begin"/>
    </w:r>
    <w:r>
      <w:instrText>PAGE</w:instrText>
    </w:r>
    <w:r>
      <w:fldChar w:fldCharType="separate"/>
    </w:r>
    <w:r w:rsidR="00F7009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7B827" w14:textId="77777777" w:rsidR="002D4B3D" w:rsidRDefault="002D4B3D">
      <w:pPr>
        <w:spacing w:before="0"/>
      </w:pPr>
      <w:r>
        <w:separator/>
      </w:r>
    </w:p>
  </w:footnote>
  <w:footnote w:type="continuationSeparator" w:id="0">
    <w:p w14:paraId="70BF8B00" w14:textId="77777777" w:rsidR="002D4B3D" w:rsidRDefault="002D4B3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99B3" w14:textId="77777777" w:rsidR="00691FE8" w:rsidRDefault="00EC0D21">
    <w:pPr>
      <w:spacing w:before="0"/>
    </w:pPr>
    <w:r>
      <w:rPr>
        <w:noProof/>
      </w:rPr>
      <w:drawing>
        <wp:anchor distT="114300" distB="114300" distL="114300" distR="114300" simplePos="0" relativeHeight="251658240" behindDoc="0" locked="0" layoutInCell="1" hidden="0" allowOverlap="1" wp14:anchorId="496CDCD1" wp14:editId="706023D3">
          <wp:simplePos x="0" y="0"/>
          <wp:positionH relativeFrom="column">
            <wp:posOffset>7553325</wp:posOffset>
          </wp:positionH>
          <wp:positionV relativeFrom="paragraph">
            <wp:posOffset>-342899</wp:posOffset>
          </wp:positionV>
          <wp:extent cx="676275" cy="552450"/>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C51A" w14:textId="77777777" w:rsidR="00691FE8" w:rsidRDefault="00EC0D21">
    <w:r>
      <w:rPr>
        <w:noProof/>
      </w:rPr>
      <w:drawing>
        <wp:anchor distT="114300" distB="114300" distL="114300" distR="114300" simplePos="0" relativeHeight="251660288" behindDoc="0" locked="0" layoutInCell="1" hidden="0" allowOverlap="1" wp14:anchorId="334B570E" wp14:editId="6C57823C">
          <wp:simplePos x="0" y="0"/>
          <wp:positionH relativeFrom="page">
            <wp:posOffset>6000750</wp:posOffset>
          </wp:positionH>
          <wp:positionV relativeFrom="page">
            <wp:posOffset>136525</wp:posOffset>
          </wp:positionV>
          <wp:extent cx="1428750" cy="676275"/>
          <wp:effectExtent l="0" t="0" r="0" b="0"/>
          <wp:wrapTopAndBottom distT="114300" distB="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28750" cy="6762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EF38" w14:textId="77777777" w:rsidR="00691FE8" w:rsidRDefault="00F70096">
    <w:r>
      <w:rPr>
        <w:noProof/>
      </w:rPr>
      <w:drawing>
        <wp:anchor distT="0" distB="0" distL="114300" distR="114300" simplePos="0" relativeHeight="251666432" behindDoc="0" locked="0" layoutInCell="1" allowOverlap="1" wp14:anchorId="742C22F1" wp14:editId="5C456E29">
          <wp:simplePos x="0" y="0"/>
          <wp:positionH relativeFrom="column">
            <wp:posOffset>8248650</wp:posOffset>
          </wp:positionH>
          <wp:positionV relativeFrom="paragraph">
            <wp:posOffset>-228600</wp:posOffset>
          </wp:positionV>
          <wp:extent cx="907686" cy="670210"/>
          <wp:effectExtent l="0" t="0" r="6985" b="0"/>
          <wp:wrapNone/>
          <wp:docPr id="10" name="Shape 7"/>
          <wp:cNvGraphicFramePr/>
          <a:graphic xmlns:a="http://schemas.openxmlformats.org/drawingml/2006/main">
            <a:graphicData uri="http://schemas.openxmlformats.org/drawingml/2006/picture">
              <pic:pic xmlns:pic="http://schemas.openxmlformats.org/drawingml/2006/picture">
                <pic:nvPicPr>
                  <pic:cNvPr id="8" name="Shape 7"/>
                  <pic:cNvPicPr preferRelativeResize="0"/>
                </pic:nvPicPr>
                <pic:blipFill>
                  <a:blip r:embed="rId1">
                    <a:alphaModFix/>
                  </a:blip>
                  <a:stretch>
                    <a:fillRect/>
                  </a:stretch>
                </pic:blipFill>
                <pic:spPr>
                  <a:xfrm>
                    <a:off x="0" y="0"/>
                    <a:ext cx="907686" cy="67021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09B0" w14:textId="77777777" w:rsidR="00691FE8" w:rsidRDefault="00EC0D21">
    <w:r>
      <w:rPr>
        <w:noProof/>
      </w:rPr>
      <w:drawing>
        <wp:anchor distT="114300" distB="114300" distL="114300" distR="114300" simplePos="0" relativeHeight="251662336" behindDoc="0" locked="0" layoutInCell="1" hidden="0" allowOverlap="1" wp14:anchorId="6EA00969" wp14:editId="0C95FE47">
          <wp:simplePos x="0" y="0"/>
          <wp:positionH relativeFrom="column">
            <wp:posOffset>7553325</wp:posOffset>
          </wp:positionH>
          <wp:positionV relativeFrom="paragraph">
            <wp:posOffset>-342899</wp:posOffset>
          </wp:positionV>
          <wp:extent cx="676275" cy="552450"/>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83023"/>
    <w:multiLevelType w:val="multilevel"/>
    <w:tmpl w:val="E0549B76"/>
    <w:lvl w:ilvl="0">
      <w:start w:val="1"/>
      <w:numFmt w:val="bullet"/>
      <w:lvlText w:val="●"/>
      <w:lvlJc w:val="left"/>
      <w:pPr>
        <w:ind w:left="720" w:hanging="360"/>
      </w:pPr>
      <w:rPr>
        <w:rFonts w:ascii="Arial" w:eastAsia="Arial" w:hAnsi="Arial" w:cs="Arial"/>
        <w:b w:val="0"/>
        <w:i w:val="0"/>
        <w:smallCaps w:val="0"/>
        <w:strike w:val="0"/>
        <w:color w:val="595959"/>
        <w:sz w:val="22"/>
        <w:szCs w:val="22"/>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595959"/>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595959"/>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595959"/>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595959"/>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595959"/>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595959"/>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595959"/>
        <w:sz w:val="28"/>
        <w:szCs w:val="28"/>
        <w:u w:val="none"/>
        <w:shd w:val="clear" w:color="auto" w:fill="auto"/>
        <w:vertAlign w:val="baseline"/>
      </w:rPr>
    </w:lvl>
  </w:abstractNum>
  <w:num w:numId="1" w16cid:durableId="263392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E8"/>
    <w:rsid w:val="000039D4"/>
    <w:rsid w:val="00011AFD"/>
    <w:rsid w:val="00020D56"/>
    <w:rsid w:val="00085143"/>
    <w:rsid w:val="000B2EE1"/>
    <w:rsid w:val="000C6866"/>
    <w:rsid w:val="0012692A"/>
    <w:rsid w:val="0014387B"/>
    <w:rsid w:val="00182604"/>
    <w:rsid w:val="001F619E"/>
    <w:rsid w:val="002437AD"/>
    <w:rsid w:val="002473B5"/>
    <w:rsid w:val="00283754"/>
    <w:rsid w:val="00287679"/>
    <w:rsid w:val="002D4B3D"/>
    <w:rsid w:val="002E7322"/>
    <w:rsid w:val="00320D4A"/>
    <w:rsid w:val="004277C9"/>
    <w:rsid w:val="004732C6"/>
    <w:rsid w:val="006352A6"/>
    <w:rsid w:val="006409C8"/>
    <w:rsid w:val="00642E06"/>
    <w:rsid w:val="0067053C"/>
    <w:rsid w:val="00681B9E"/>
    <w:rsid w:val="00691FE8"/>
    <w:rsid w:val="006B2760"/>
    <w:rsid w:val="006B765D"/>
    <w:rsid w:val="006D135F"/>
    <w:rsid w:val="006E3D52"/>
    <w:rsid w:val="006E6993"/>
    <w:rsid w:val="0079277F"/>
    <w:rsid w:val="0087218F"/>
    <w:rsid w:val="0092330F"/>
    <w:rsid w:val="009250AC"/>
    <w:rsid w:val="009D06C2"/>
    <w:rsid w:val="00A118EF"/>
    <w:rsid w:val="00A315A2"/>
    <w:rsid w:val="00AC1045"/>
    <w:rsid w:val="00AC2785"/>
    <w:rsid w:val="00AE3B20"/>
    <w:rsid w:val="00AF2F70"/>
    <w:rsid w:val="00B2260C"/>
    <w:rsid w:val="00B519E9"/>
    <w:rsid w:val="00BB7894"/>
    <w:rsid w:val="00C33C7D"/>
    <w:rsid w:val="00CB2BB3"/>
    <w:rsid w:val="00D5415A"/>
    <w:rsid w:val="00D5454B"/>
    <w:rsid w:val="00D82CBB"/>
    <w:rsid w:val="00DB6762"/>
    <w:rsid w:val="00DE3728"/>
    <w:rsid w:val="00DF6AA8"/>
    <w:rsid w:val="00E34C1A"/>
    <w:rsid w:val="00EC0D21"/>
    <w:rsid w:val="00ED3D98"/>
    <w:rsid w:val="00ED5224"/>
    <w:rsid w:val="00F37C13"/>
    <w:rsid w:val="00F70096"/>
    <w:rsid w:val="00FD213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45BC2"/>
  <w15:docId w15:val="{B894D515-2E51-4E42-9779-1A3AC6D8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outlineLvl w:val="0"/>
    </w:pPr>
    <w:rPr>
      <w:b/>
      <w:color w:val="90C96A"/>
      <w:sz w:val="40"/>
      <w:szCs w:val="40"/>
    </w:rPr>
  </w:style>
  <w:style w:type="paragraph" w:styleId="Heading2">
    <w:name w:val="heading 2"/>
    <w:basedOn w:val="Normal"/>
    <w:next w:val="Normal"/>
    <w:uiPriority w:val="9"/>
    <w:semiHidden/>
    <w:unhideWhenUsed/>
    <w:qFormat/>
    <w:pPr>
      <w:keepNext/>
      <w:keepLines/>
      <w:outlineLvl w:val="1"/>
    </w:pPr>
    <w:rPr>
      <w:b/>
      <w:color w:val="1F6D89"/>
      <w:sz w:val="32"/>
      <w:szCs w:val="32"/>
    </w:rPr>
  </w:style>
  <w:style w:type="paragraph" w:styleId="Heading3">
    <w:name w:val="heading 3"/>
    <w:basedOn w:val="Normal"/>
    <w:next w:val="Normal"/>
    <w:uiPriority w:val="9"/>
    <w:semiHidden/>
    <w:unhideWhenUsed/>
    <w:qFormat/>
    <w:pPr>
      <w:keepNext/>
      <w:keepLines/>
      <w:outlineLvl w:val="2"/>
    </w:pPr>
    <w:rPr>
      <w:b/>
      <w:color w:val="3EA8B8"/>
      <w:sz w:val="26"/>
      <w:szCs w:val="26"/>
    </w:rPr>
  </w:style>
  <w:style w:type="paragraph" w:styleId="Heading4">
    <w:name w:val="heading 4"/>
    <w:basedOn w:val="Normal"/>
    <w:next w:val="Normal"/>
    <w:uiPriority w:val="9"/>
    <w:semiHidden/>
    <w:unhideWhenUsed/>
    <w:qFormat/>
    <w:pPr>
      <w:keepNext/>
      <w:keepLines/>
      <w:outlineLvl w:val="3"/>
    </w:pPr>
    <w:rPr>
      <w:b/>
      <w:smallCaps/>
      <w:color w:val="82888F"/>
    </w:rPr>
  </w:style>
  <w:style w:type="paragraph" w:styleId="Heading5">
    <w:name w:val="heading 5"/>
    <w:basedOn w:val="Normal"/>
    <w:next w:val="Normal"/>
    <w:uiPriority w:val="9"/>
    <w:semiHidden/>
    <w:unhideWhenUsed/>
    <w:qFormat/>
    <w:pPr>
      <w:keepNext/>
      <w:keepLines/>
      <w:outlineLvl w:val="4"/>
    </w:pPr>
    <w:rPr>
      <w:b/>
      <w:color w:val="82888F"/>
    </w:rPr>
  </w:style>
  <w:style w:type="paragraph" w:styleId="Heading6">
    <w:name w:val="heading 6"/>
    <w:basedOn w:val="Normal"/>
    <w:next w:val="Normal"/>
    <w:uiPriority w:val="9"/>
    <w:semiHidden/>
    <w:unhideWhenUsed/>
    <w:qFormat/>
    <w:pPr>
      <w:keepNext/>
      <w:keepLines/>
      <w:outlineLvl w:val="5"/>
    </w:pPr>
    <w:rPr>
      <w:i/>
      <w:color w:val="82888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pPr>
    <w:rPr>
      <w:color w:val="1F6D89"/>
      <w:sz w:val="44"/>
      <w:szCs w:val="44"/>
    </w:rPr>
  </w:style>
  <w:style w:type="paragraph" w:styleId="Subtitle">
    <w:name w:val="Subtitle"/>
    <w:basedOn w:val="Normal"/>
    <w:next w:val="Normal"/>
    <w:uiPriority w:val="11"/>
    <w:qFormat/>
    <w:pPr>
      <w:keepNext/>
      <w:keepLines/>
      <w:spacing w:before="140"/>
    </w:pPr>
    <w:rPr>
      <w:b/>
      <w:i/>
      <w:color w:val="3EA8B8"/>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70096"/>
    <w:pPr>
      <w:tabs>
        <w:tab w:val="center" w:pos="4680"/>
        <w:tab w:val="right" w:pos="9360"/>
      </w:tabs>
      <w:spacing w:before="0"/>
    </w:pPr>
  </w:style>
  <w:style w:type="character" w:customStyle="1" w:styleId="HeaderChar">
    <w:name w:val="Header Char"/>
    <w:basedOn w:val="DefaultParagraphFont"/>
    <w:link w:val="Header"/>
    <w:uiPriority w:val="99"/>
    <w:rsid w:val="00F70096"/>
  </w:style>
  <w:style w:type="paragraph" w:styleId="Footer">
    <w:name w:val="footer"/>
    <w:basedOn w:val="Normal"/>
    <w:link w:val="FooterChar"/>
    <w:uiPriority w:val="99"/>
    <w:unhideWhenUsed/>
    <w:rsid w:val="00F70096"/>
    <w:pPr>
      <w:tabs>
        <w:tab w:val="center" w:pos="4680"/>
        <w:tab w:val="right" w:pos="9360"/>
      </w:tabs>
      <w:spacing w:before="0"/>
    </w:pPr>
  </w:style>
  <w:style w:type="character" w:customStyle="1" w:styleId="FooterChar">
    <w:name w:val="Footer Char"/>
    <w:basedOn w:val="DefaultParagraphFont"/>
    <w:link w:val="Footer"/>
    <w:uiPriority w:val="99"/>
    <w:rsid w:val="00F70096"/>
  </w:style>
  <w:style w:type="paragraph" w:styleId="NormalWeb">
    <w:name w:val="Normal (Web)"/>
    <w:basedOn w:val="Normal"/>
    <w:uiPriority w:val="99"/>
    <w:semiHidden/>
    <w:unhideWhenUsed/>
    <w:rsid w:val="00AF2F70"/>
    <w:pPr>
      <w:spacing w:before="100" w:beforeAutospacing="1" w:after="100" w:afterAutospacing="1"/>
    </w:pPr>
    <w:rPr>
      <w:rFonts w:ascii="Times New Roman" w:eastAsia="Times New Roman" w:hAnsi="Times New Roman" w:cs="Times New Roman"/>
      <w:sz w:val="24"/>
      <w:szCs w:val="24"/>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3920">
      <w:bodyDiv w:val="1"/>
      <w:marLeft w:val="0"/>
      <w:marRight w:val="0"/>
      <w:marTop w:val="0"/>
      <w:marBottom w:val="0"/>
      <w:divBdr>
        <w:top w:val="none" w:sz="0" w:space="0" w:color="auto"/>
        <w:left w:val="none" w:sz="0" w:space="0" w:color="auto"/>
        <w:bottom w:val="none" w:sz="0" w:space="0" w:color="auto"/>
        <w:right w:val="none" w:sz="0" w:space="0" w:color="auto"/>
      </w:divBdr>
    </w:div>
    <w:div w:id="206649652">
      <w:bodyDiv w:val="1"/>
      <w:marLeft w:val="0"/>
      <w:marRight w:val="0"/>
      <w:marTop w:val="0"/>
      <w:marBottom w:val="0"/>
      <w:divBdr>
        <w:top w:val="none" w:sz="0" w:space="0" w:color="auto"/>
        <w:left w:val="none" w:sz="0" w:space="0" w:color="auto"/>
        <w:bottom w:val="none" w:sz="0" w:space="0" w:color="auto"/>
        <w:right w:val="none" w:sz="0" w:space="0" w:color="auto"/>
      </w:divBdr>
    </w:div>
    <w:div w:id="566458285">
      <w:bodyDiv w:val="1"/>
      <w:marLeft w:val="0"/>
      <w:marRight w:val="0"/>
      <w:marTop w:val="0"/>
      <w:marBottom w:val="0"/>
      <w:divBdr>
        <w:top w:val="none" w:sz="0" w:space="0" w:color="auto"/>
        <w:left w:val="none" w:sz="0" w:space="0" w:color="auto"/>
        <w:bottom w:val="none" w:sz="0" w:space="0" w:color="auto"/>
        <w:right w:val="none" w:sz="0" w:space="0" w:color="auto"/>
      </w:divBdr>
    </w:div>
    <w:div w:id="682589528">
      <w:bodyDiv w:val="1"/>
      <w:marLeft w:val="0"/>
      <w:marRight w:val="0"/>
      <w:marTop w:val="0"/>
      <w:marBottom w:val="0"/>
      <w:divBdr>
        <w:top w:val="none" w:sz="0" w:space="0" w:color="auto"/>
        <w:left w:val="none" w:sz="0" w:space="0" w:color="auto"/>
        <w:bottom w:val="none" w:sz="0" w:space="0" w:color="auto"/>
        <w:right w:val="none" w:sz="0" w:space="0" w:color="auto"/>
      </w:divBdr>
    </w:div>
    <w:div w:id="726302268">
      <w:bodyDiv w:val="1"/>
      <w:marLeft w:val="0"/>
      <w:marRight w:val="0"/>
      <w:marTop w:val="0"/>
      <w:marBottom w:val="0"/>
      <w:divBdr>
        <w:top w:val="none" w:sz="0" w:space="0" w:color="auto"/>
        <w:left w:val="none" w:sz="0" w:space="0" w:color="auto"/>
        <w:bottom w:val="none" w:sz="0" w:space="0" w:color="auto"/>
        <w:right w:val="none" w:sz="0" w:space="0" w:color="auto"/>
      </w:divBdr>
    </w:div>
    <w:div w:id="1400977234">
      <w:bodyDiv w:val="1"/>
      <w:marLeft w:val="0"/>
      <w:marRight w:val="0"/>
      <w:marTop w:val="0"/>
      <w:marBottom w:val="0"/>
      <w:divBdr>
        <w:top w:val="none" w:sz="0" w:space="0" w:color="auto"/>
        <w:left w:val="none" w:sz="0" w:space="0" w:color="auto"/>
        <w:bottom w:val="none" w:sz="0" w:space="0" w:color="auto"/>
        <w:right w:val="none" w:sz="0" w:space="0" w:color="auto"/>
      </w:divBdr>
    </w:div>
    <w:div w:id="1450931584">
      <w:bodyDiv w:val="1"/>
      <w:marLeft w:val="0"/>
      <w:marRight w:val="0"/>
      <w:marTop w:val="0"/>
      <w:marBottom w:val="0"/>
      <w:divBdr>
        <w:top w:val="none" w:sz="0" w:space="0" w:color="auto"/>
        <w:left w:val="none" w:sz="0" w:space="0" w:color="auto"/>
        <w:bottom w:val="none" w:sz="0" w:space="0" w:color="auto"/>
        <w:right w:val="none" w:sz="0" w:space="0" w:color="auto"/>
      </w:divBdr>
    </w:div>
    <w:div w:id="1966934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218F2B452C46969A11F5753AB21329"/>
        <w:category>
          <w:name w:val="General"/>
          <w:gallery w:val="placeholder"/>
        </w:category>
        <w:types>
          <w:type w:val="bbPlcHdr"/>
        </w:types>
        <w:behaviors>
          <w:behavior w:val="content"/>
        </w:behaviors>
        <w:guid w:val="{1FCB6305-97DA-43B7-B341-9893782DEBBF}"/>
      </w:docPartPr>
      <w:docPartBody>
        <w:p w:rsidR="00F31F50" w:rsidRDefault="00F31AEC" w:rsidP="00F31AEC">
          <w:pPr>
            <w:pStyle w:val="CB218F2B452C46969A11F5753AB21329"/>
          </w:pPr>
          <w:r>
            <w:rPr>
              <w:rStyle w:val="PlaceholderText"/>
            </w:rPr>
            <w:t xml:space="preserve">Update after </w:t>
          </w:r>
          <w:r w:rsidRPr="00483F78">
            <w:rPr>
              <w:rStyle w:val="PlaceholderText"/>
              <w:i/>
              <w:iCs/>
            </w:rPr>
            <w:t>Sch</w:t>
          </w:r>
          <w:r>
            <w:rPr>
              <w:rStyle w:val="PlaceholderText"/>
              <w:i/>
              <w:iCs/>
            </w:rPr>
            <w:t>ool Data Dive</w:t>
          </w:r>
          <w:r w:rsidRPr="0011474B">
            <w:rPr>
              <w:rStyle w:val="PlaceholderText"/>
            </w:rPr>
            <w:t>.</w:t>
          </w:r>
        </w:p>
      </w:docPartBody>
    </w:docPart>
    <w:docPart>
      <w:docPartPr>
        <w:name w:val="F7F3B33893FD4E249876A40FF8FC8BC1"/>
        <w:category>
          <w:name w:val="General"/>
          <w:gallery w:val="placeholder"/>
        </w:category>
        <w:types>
          <w:type w:val="bbPlcHdr"/>
        </w:types>
        <w:behaviors>
          <w:behavior w:val="content"/>
        </w:behaviors>
        <w:guid w:val="{4893794E-874A-4AAA-A782-8C4AD5629674}"/>
      </w:docPartPr>
      <w:docPartBody>
        <w:p w:rsidR="00F31F50" w:rsidRDefault="00F31AEC" w:rsidP="00F31AEC">
          <w:pPr>
            <w:pStyle w:val="F7F3B33893FD4E249876A40FF8FC8BC1"/>
          </w:pPr>
          <w:r>
            <w:rPr>
              <w:rStyle w:val="PlaceholderText"/>
              <w:bCs/>
            </w:rPr>
            <w:t xml:space="preserve">Update after </w:t>
          </w:r>
          <w:r>
            <w:rPr>
              <w:rStyle w:val="PlaceholderText"/>
              <w:bCs/>
              <w:i/>
              <w:iCs/>
            </w:rPr>
            <w:t>Strategy Selection</w:t>
          </w:r>
        </w:p>
      </w:docPartBody>
    </w:docPart>
    <w:docPart>
      <w:docPartPr>
        <w:name w:val="9B5CE29B8CED442287B22F90F58886DE"/>
        <w:category>
          <w:name w:val="General"/>
          <w:gallery w:val="placeholder"/>
        </w:category>
        <w:types>
          <w:type w:val="bbPlcHdr"/>
        </w:types>
        <w:behaviors>
          <w:behavior w:val="content"/>
        </w:behaviors>
        <w:guid w:val="{4A00EE3A-E6D8-4C9B-A09E-44D51CD18F4E}"/>
      </w:docPartPr>
      <w:docPartBody>
        <w:p w:rsidR="00F31F50" w:rsidRDefault="00F31AEC" w:rsidP="00F31AEC">
          <w:pPr>
            <w:pStyle w:val="9B5CE29B8CED442287B22F90F58886DE"/>
          </w:pPr>
          <w:r>
            <w:rPr>
              <w:rStyle w:val="PlaceholderText"/>
              <w:bCs/>
            </w:rPr>
            <w:t xml:space="preserve">Update after </w:t>
          </w:r>
          <w:r>
            <w:rPr>
              <w:rStyle w:val="PlaceholderText"/>
              <w:bCs/>
              <w:i/>
              <w:iCs/>
            </w:rPr>
            <w:t>Strategy Selection</w:t>
          </w:r>
        </w:p>
      </w:docPartBody>
    </w:docPart>
    <w:docPart>
      <w:docPartPr>
        <w:name w:val="1DEDE8539194466898F20816A4696EA3"/>
        <w:category>
          <w:name w:val="General"/>
          <w:gallery w:val="placeholder"/>
        </w:category>
        <w:types>
          <w:type w:val="bbPlcHdr"/>
        </w:types>
        <w:behaviors>
          <w:behavior w:val="content"/>
        </w:behaviors>
        <w:guid w:val="{F47D3A55-4301-4E64-A5C6-16189EB6CA21}"/>
      </w:docPartPr>
      <w:docPartBody>
        <w:p w:rsidR="00F31F50" w:rsidRDefault="00F31AEC" w:rsidP="00F31AEC">
          <w:pPr>
            <w:pStyle w:val="1DEDE8539194466898F20816A4696EA3"/>
          </w:pPr>
          <w:r>
            <w:rPr>
              <w:rStyle w:val="PlaceholderText"/>
              <w:bCs/>
            </w:rPr>
            <w:t xml:space="preserve">Update after </w:t>
          </w:r>
          <w:r>
            <w:rPr>
              <w:rStyle w:val="PlaceholderText"/>
              <w:bCs/>
              <w:i/>
              <w:iCs/>
            </w:rPr>
            <w:t>Strategy Selection</w:t>
          </w:r>
        </w:p>
      </w:docPartBody>
    </w:docPart>
    <w:docPart>
      <w:docPartPr>
        <w:name w:val="634D6067F169EE40907D635186BA4445"/>
        <w:category>
          <w:name w:val="General"/>
          <w:gallery w:val="placeholder"/>
        </w:category>
        <w:types>
          <w:type w:val="bbPlcHdr"/>
        </w:types>
        <w:behaviors>
          <w:behavior w:val="content"/>
        </w:behaviors>
        <w:guid w:val="{ADE3ED39-2A94-054D-9C57-8CD7C51DA9AA}"/>
      </w:docPartPr>
      <w:docPartBody>
        <w:p w:rsidR="00F478FE" w:rsidRDefault="00F31F50" w:rsidP="00F31F50">
          <w:pPr>
            <w:pStyle w:val="634D6067F169EE40907D635186BA4445"/>
          </w:pPr>
          <w:r>
            <w:rPr>
              <w:rStyle w:val="PlaceholderText"/>
              <w:bCs/>
            </w:rPr>
            <w:t xml:space="preserve">Update after </w:t>
          </w:r>
          <w:r>
            <w:rPr>
              <w:rStyle w:val="PlaceholderText"/>
              <w:bCs/>
              <w:i/>
              <w:iCs/>
            </w:rPr>
            <w:t>Strategy Selection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LT Pro Light">
    <w:panose1 w:val="020B0304020202020204"/>
    <w:charset w:val="00"/>
    <w:family w:val="swiss"/>
    <w:pitch w:val="variable"/>
    <w:sig w:usb0="A00000EF" w:usb1="5000204B" w:usb2="00000000" w:usb3="00000000" w:csb0="00000093" w:csb1="00000000"/>
  </w:font>
  <w:font w:name="Mangal">
    <w:panose1 w:val="02040503050203030202"/>
    <w:charset w:val="01"/>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EC"/>
    <w:rsid w:val="00F31AEC"/>
    <w:rsid w:val="00F31F50"/>
    <w:rsid w:val="00F478F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1F50"/>
    <w:rPr>
      <w:color w:val="808080"/>
    </w:rPr>
  </w:style>
  <w:style w:type="paragraph" w:customStyle="1" w:styleId="CB218F2B452C46969A11F5753AB21329">
    <w:name w:val="CB218F2B452C46969A11F5753AB21329"/>
    <w:rsid w:val="00F31AEC"/>
    <w:rPr>
      <w:rFonts w:cs="Mangal"/>
    </w:rPr>
  </w:style>
  <w:style w:type="paragraph" w:customStyle="1" w:styleId="F7F3B33893FD4E249876A40FF8FC8BC1">
    <w:name w:val="F7F3B33893FD4E249876A40FF8FC8BC1"/>
    <w:rsid w:val="00F31AEC"/>
    <w:rPr>
      <w:rFonts w:cs="Mangal"/>
    </w:rPr>
  </w:style>
  <w:style w:type="paragraph" w:customStyle="1" w:styleId="9B5CE29B8CED442287B22F90F58886DE">
    <w:name w:val="9B5CE29B8CED442287B22F90F58886DE"/>
    <w:rsid w:val="00F31AEC"/>
    <w:rPr>
      <w:rFonts w:cs="Mangal"/>
    </w:rPr>
  </w:style>
  <w:style w:type="paragraph" w:customStyle="1" w:styleId="1DEDE8539194466898F20816A4696EA3">
    <w:name w:val="1DEDE8539194466898F20816A4696EA3"/>
    <w:rsid w:val="00F31AEC"/>
    <w:rPr>
      <w:rFonts w:cs="Mangal"/>
    </w:rPr>
  </w:style>
  <w:style w:type="paragraph" w:customStyle="1" w:styleId="634D6067F169EE40907D635186BA4445">
    <w:name w:val="634D6067F169EE40907D635186BA4445"/>
    <w:rsid w:val="00F31F50"/>
    <w:pPr>
      <w:spacing w:after="0" w:line="240" w:lineRule="auto"/>
    </w:pPr>
    <w:rPr>
      <w:sz w:val="24"/>
      <w:szCs w:val="24"/>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182CC948107041908AEC1D4B22A70A" ma:contentTypeVersion="4" ma:contentTypeDescription="Create a new document." ma:contentTypeScope="" ma:versionID="e33037f13e6a02aab031d0e16e91ff95">
  <xsd:schema xmlns:xsd="http://www.w3.org/2001/XMLSchema" xmlns:xs="http://www.w3.org/2001/XMLSchema" xmlns:p="http://schemas.microsoft.com/office/2006/metadata/properties" xmlns:ns2="cad309e7-fb9a-469e-9e11-00455e478ec3" targetNamespace="http://schemas.microsoft.com/office/2006/metadata/properties" ma:root="true" ma:fieldsID="0af4bd87be83e4bd1b33b026cd5cee45" ns2:_="">
    <xsd:import namespace="cad309e7-fb9a-469e-9e11-00455e478e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309e7-fb9a-469e-9e11-00455e478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1C977B-916F-452B-967B-23630ED72254}">
  <ds:schemaRefs>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www.w3.org/XML/1998/namespace"/>
    <ds:schemaRef ds:uri="http://schemas.microsoft.com/office/2006/metadata/properties"/>
    <ds:schemaRef ds:uri="http://purl.org/dc/elements/1.1/"/>
    <ds:schemaRef ds:uri="cad309e7-fb9a-469e-9e11-00455e478ec3"/>
    <ds:schemaRef ds:uri="http://purl.org/dc/dcmitype/"/>
  </ds:schemaRefs>
</ds:datastoreItem>
</file>

<file path=customXml/itemProps2.xml><?xml version="1.0" encoding="utf-8"?>
<ds:datastoreItem xmlns:ds="http://schemas.openxmlformats.org/officeDocument/2006/customXml" ds:itemID="{70E251DE-E13D-4450-B70E-0ED6A6A7FE4D}">
  <ds:schemaRefs>
    <ds:schemaRef ds:uri="http://schemas.microsoft.com/sharepoint/v3/contenttype/forms"/>
  </ds:schemaRefs>
</ds:datastoreItem>
</file>

<file path=customXml/itemProps3.xml><?xml version="1.0" encoding="utf-8"?>
<ds:datastoreItem xmlns:ds="http://schemas.openxmlformats.org/officeDocument/2006/customXml" ds:itemID="{0D610BB5-90A4-41B2-B910-1064A02F2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309e7-fb9a-469e-9e11-00455e478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1852</Words>
  <Characters>10559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Batavia, Jeff</cp:lastModifiedBy>
  <cp:revision>2</cp:revision>
  <dcterms:created xsi:type="dcterms:W3CDTF">2023-02-05T20:24:00Z</dcterms:created>
  <dcterms:modified xsi:type="dcterms:W3CDTF">2023-02-05T20:24:00Z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0x01010040182CC948107041908AEC1D4B22A70A</vt:lpwstr>
  </property>
</Properties>
</file>